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91" w:rsidRPr="00DC1F91" w:rsidRDefault="00DC1F91" w:rsidP="00DC1F91">
      <w:pPr>
        <w:spacing w:before="100" w:beforeAutospacing="1" w:after="100" w:afterAutospacing="1"/>
        <w:rPr>
          <w:rFonts w:cs="Tahoma"/>
          <w:sz w:val="18"/>
          <w:szCs w:val="18"/>
        </w:rPr>
      </w:pPr>
    </w:p>
    <w:p w:rsidR="001E542E" w:rsidRDefault="001E542E" w:rsidP="001E542E">
      <w:pPr>
        <w:jc w:val="center"/>
        <w:rPr>
          <w:rStyle w:val="Gl"/>
        </w:rPr>
      </w:pPr>
      <w:r>
        <w:rPr>
          <w:b/>
          <w:bCs/>
        </w:rPr>
        <w:t>TRABZON KIZ ANADOLU İMAM HATİP</w:t>
      </w:r>
      <w:r>
        <w:rPr>
          <w:rStyle w:val="Gl"/>
        </w:rPr>
        <w:t xml:space="preserve"> LİSESİ MÜDÜRLÜĞÜ</w:t>
      </w:r>
    </w:p>
    <w:p w:rsidR="001E542E" w:rsidRDefault="001E542E" w:rsidP="001E542E">
      <w:pPr>
        <w:rPr>
          <w:rFonts w:cs="Tahoma"/>
          <w:sz w:val="26"/>
          <w:szCs w:val="26"/>
        </w:rPr>
      </w:pPr>
      <w:r>
        <w:rPr>
          <w:rStyle w:val="Gl"/>
        </w:rPr>
        <w:t xml:space="preserve">                                      </w:t>
      </w:r>
      <w:r>
        <w:rPr>
          <w:rFonts w:cs="Tahoma"/>
          <w:sz w:val="26"/>
          <w:szCs w:val="26"/>
        </w:rPr>
        <w:t>ÖĞRENCİ VELİSİ SORUMLULUK FORMU</w:t>
      </w:r>
    </w:p>
    <w:p w:rsidR="001E542E" w:rsidRDefault="001E542E" w:rsidP="001E542E">
      <w:pPr>
        <w:rPr>
          <w:rFonts w:cs="Tahoma"/>
          <w:sz w:val="26"/>
          <w:szCs w:val="26"/>
        </w:rPr>
      </w:pPr>
    </w:p>
    <w:p w:rsidR="001E542E" w:rsidRDefault="001E542E" w:rsidP="001E542E">
      <w:pPr>
        <w:ind w:left="705"/>
        <w:rPr>
          <w:rFonts w:cs="Tahoma"/>
          <w:b/>
        </w:rPr>
      </w:pPr>
      <w:r>
        <w:rPr>
          <w:rFonts w:cs="Tahoma"/>
          <w:b/>
        </w:rPr>
        <w:t>ÖĞRENCİNİN</w:t>
      </w:r>
    </w:p>
    <w:p w:rsidR="001E542E" w:rsidRDefault="001E542E" w:rsidP="001E542E">
      <w:pPr>
        <w:ind w:left="705"/>
        <w:rPr>
          <w:rFonts w:cs="Tahoma"/>
          <w:b/>
        </w:rPr>
      </w:pPr>
    </w:p>
    <w:p w:rsidR="001E542E" w:rsidRDefault="001E542E" w:rsidP="001E542E">
      <w:pPr>
        <w:ind w:left="705"/>
        <w:rPr>
          <w:rFonts w:cs="Tahoma"/>
        </w:rPr>
      </w:pPr>
      <w:r>
        <w:rPr>
          <w:rFonts w:cs="Tahoma"/>
        </w:rPr>
        <w:t>T.C:                   : . . . . . . . . . . . . . . . . . . . . . . . . . . .</w:t>
      </w:r>
    </w:p>
    <w:p w:rsidR="001E542E" w:rsidRDefault="001E542E" w:rsidP="001E542E">
      <w:pPr>
        <w:ind w:left="705"/>
        <w:rPr>
          <w:rFonts w:cs="Tahoma"/>
        </w:rPr>
      </w:pPr>
      <w:r>
        <w:rPr>
          <w:rFonts w:cs="Tahoma"/>
        </w:rPr>
        <w:t>Adı ve Soyadı</w:t>
      </w:r>
      <w:r>
        <w:rPr>
          <w:rFonts w:cs="Tahoma"/>
        </w:rPr>
        <w:tab/>
      </w:r>
      <w:proofErr w:type="gramStart"/>
      <w:r>
        <w:rPr>
          <w:rFonts w:cs="Tahoma"/>
        </w:rPr>
        <w:t>:...............................................................</w:t>
      </w:r>
      <w:proofErr w:type="gramEnd"/>
    </w:p>
    <w:p w:rsidR="001E542E" w:rsidRDefault="001E542E" w:rsidP="001E542E">
      <w:pPr>
        <w:ind w:left="705"/>
        <w:rPr>
          <w:rFonts w:cs="Tahoma"/>
        </w:rPr>
      </w:pPr>
      <w:r>
        <w:rPr>
          <w:rFonts w:cs="Tahoma"/>
          <w:sz w:val="28"/>
          <w:szCs w:val="28"/>
        </w:rPr>
        <w:tab/>
      </w:r>
      <w:r>
        <w:rPr>
          <w:rFonts w:cs="Tahoma"/>
        </w:rPr>
        <w:t xml:space="preserve">Doğum Yeri ve Tarihi: </w:t>
      </w:r>
      <w:proofErr w:type="gramStart"/>
      <w:r>
        <w:rPr>
          <w:rFonts w:cs="Tahoma"/>
        </w:rPr>
        <w:t>………………………………………………………………….</w:t>
      </w:r>
      <w:proofErr w:type="gramEnd"/>
    </w:p>
    <w:p w:rsidR="001E542E" w:rsidRDefault="001E542E" w:rsidP="001E542E">
      <w:pPr>
        <w:ind w:left="705"/>
        <w:rPr>
          <w:rFonts w:cs="Tahoma"/>
        </w:rPr>
      </w:pPr>
      <w:r>
        <w:rPr>
          <w:rFonts w:cs="Tahoma"/>
        </w:rPr>
        <w:t xml:space="preserve">Varsa telefon </w:t>
      </w:r>
      <w:proofErr w:type="spellStart"/>
      <w:r>
        <w:rPr>
          <w:rFonts w:cs="Tahoma"/>
        </w:rPr>
        <w:t>no</w:t>
      </w:r>
      <w:proofErr w:type="spellEnd"/>
      <w:r>
        <w:rPr>
          <w:rFonts w:cs="Tahoma"/>
        </w:rPr>
        <w:t xml:space="preserve">.      : </w:t>
      </w:r>
      <w:proofErr w:type="gramStart"/>
      <w:r>
        <w:rPr>
          <w:rFonts w:cs="Tahoma"/>
        </w:rPr>
        <w:t>………………………………………….</w:t>
      </w:r>
      <w:proofErr w:type="gramEnd"/>
    </w:p>
    <w:p w:rsidR="001E542E" w:rsidRDefault="001E542E" w:rsidP="001E542E">
      <w:pPr>
        <w:ind w:left="705"/>
        <w:rPr>
          <w:rFonts w:cs="Tahoma"/>
          <w:b/>
        </w:rPr>
      </w:pPr>
    </w:p>
    <w:p w:rsidR="001E542E" w:rsidRDefault="001E542E" w:rsidP="001E542E">
      <w:pPr>
        <w:ind w:left="705"/>
        <w:rPr>
          <w:rFonts w:cs="Tahoma"/>
          <w:b/>
        </w:rPr>
      </w:pPr>
      <w:r>
        <w:rPr>
          <w:rFonts w:cs="Tahoma"/>
          <w:b/>
        </w:rPr>
        <w:t>BABASININ</w:t>
      </w:r>
    </w:p>
    <w:p w:rsidR="001E542E" w:rsidRDefault="001E542E" w:rsidP="001E542E">
      <w:pPr>
        <w:ind w:left="705"/>
        <w:rPr>
          <w:rFonts w:cs="Tahoma"/>
          <w:b/>
        </w:rPr>
      </w:pPr>
    </w:p>
    <w:p w:rsidR="001E542E" w:rsidRDefault="001E542E" w:rsidP="001E542E">
      <w:pPr>
        <w:ind w:left="705"/>
        <w:rPr>
          <w:rFonts w:cs="Tahoma"/>
        </w:rPr>
      </w:pPr>
      <w:r>
        <w:rPr>
          <w:rFonts w:cs="Tahoma"/>
        </w:rPr>
        <w:t>Adı Soyadı</w:t>
      </w:r>
      <w:r>
        <w:rPr>
          <w:rFonts w:cs="Tahoma"/>
        </w:rPr>
        <w:tab/>
        <w:t xml:space="preserve">: </w:t>
      </w:r>
      <w:proofErr w:type="gramStart"/>
      <w:r>
        <w:rPr>
          <w:rFonts w:cs="Tahoma"/>
        </w:rPr>
        <w:t>....................................................................</w:t>
      </w:r>
      <w:proofErr w:type="gramEnd"/>
    </w:p>
    <w:p w:rsidR="001E542E" w:rsidRDefault="001E542E" w:rsidP="001E542E">
      <w:pPr>
        <w:ind w:left="705"/>
        <w:rPr>
          <w:rFonts w:cs="Tahoma"/>
        </w:rPr>
      </w:pPr>
      <w:r>
        <w:rPr>
          <w:rFonts w:cs="Tahoma"/>
        </w:rPr>
        <w:t xml:space="preserve">İşi, iş adresi ve Telefon No: </w:t>
      </w:r>
      <w:proofErr w:type="gramStart"/>
      <w:r>
        <w:rPr>
          <w:rFonts w:cs="Tahoma"/>
        </w:rPr>
        <w:t>.…………………………………………………………………………………</w:t>
      </w:r>
      <w:proofErr w:type="gramEnd"/>
    </w:p>
    <w:p w:rsidR="001E542E" w:rsidRDefault="001E542E" w:rsidP="001E542E">
      <w:pPr>
        <w:ind w:left="705"/>
        <w:rPr>
          <w:rFonts w:cs="Tahoma"/>
        </w:rPr>
      </w:pPr>
      <w:proofErr w:type="gramStart"/>
      <w:r>
        <w:rPr>
          <w:rFonts w:cs="Tahoma"/>
        </w:rPr>
        <w:t>…………………………………………………………………………………………………………………………………</w:t>
      </w:r>
      <w:proofErr w:type="gramEnd"/>
    </w:p>
    <w:p w:rsidR="001E542E" w:rsidRDefault="001E542E" w:rsidP="001E542E">
      <w:pPr>
        <w:ind w:left="705"/>
        <w:rPr>
          <w:rFonts w:cs="Tahoma"/>
        </w:rPr>
      </w:pPr>
      <w:r>
        <w:rPr>
          <w:rFonts w:cs="Tahoma"/>
        </w:rPr>
        <w:t xml:space="preserve">Ev adresi                     : </w:t>
      </w:r>
      <w:proofErr w:type="gramStart"/>
      <w:r>
        <w:rPr>
          <w:rFonts w:cs="Tahoma"/>
        </w:rPr>
        <w:t>……………………………………………………………………………………….</w:t>
      </w:r>
      <w:proofErr w:type="gramEnd"/>
    </w:p>
    <w:p w:rsidR="001E542E" w:rsidRDefault="001E542E" w:rsidP="001E542E">
      <w:pPr>
        <w:ind w:left="705"/>
        <w:rPr>
          <w:rFonts w:cs="Tahoma"/>
        </w:rPr>
      </w:pPr>
      <w:proofErr w:type="gramStart"/>
      <w:r>
        <w:rPr>
          <w:rFonts w:cs="Tahoma"/>
        </w:rPr>
        <w:t>…………………………………………………………………………………………………………………………………</w:t>
      </w:r>
      <w:proofErr w:type="gramEnd"/>
    </w:p>
    <w:p w:rsidR="001E542E" w:rsidRDefault="001E542E" w:rsidP="001E542E">
      <w:pPr>
        <w:ind w:left="705"/>
        <w:rPr>
          <w:rFonts w:cs="Tahoma"/>
        </w:rPr>
      </w:pPr>
      <w:r>
        <w:rPr>
          <w:rFonts w:cs="Tahoma"/>
        </w:rPr>
        <w:t xml:space="preserve">Anne işi ve Telefon No  : </w:t>
      </w:r>
      <w:proofErr w:type="gramStart"/>
      <w:r>
        <w:rPr>
          <w:rFonts w:cs="Tahoma"/>
        </w:rPr>
        <w:t>……………………………………………..</w:t>
      </w:r>
      <w:proofErr w:type="gramEnd"/>
    </w:p>
    <w:p w:rsidR="001E542E" w:rsidRDefault="001E542E" w:rsidP="001E542E">
      <w:pPr>
        <w:ind w:left="705"/>
        <w:rPr>
          <w:rFonts w:cs="Tahoma"/>
        </w:rPr>
      </w:pPr>
      <w:r>
        <w:rPr>
          <w:rFonts w:cs="Tahoma"/>
        </w:rPr>
        <w:t xml:space="preserve">Anne/Baba Ölü veya Sağ Olduğu    : </w:t>
      </w:r>
      <w:proofErr w:type="gramStart"/>
      <w:r>
        <w:rPr>
          <w:rFonts w:cs="Tahoma"/>
        </w:rPr>
        <w:t>…………………………………………….</w:t>
      </w:r>
      <w:proofErr w:type="gramEnd"/>
    </w:p>
    <w:p w:rsidR="001E542E" w:rsidRDefault="001E542E" w:rsidP="001E542E">
      <w:pPr>
        <w:ind w:left="705"/>
        <w:rPr>
          <w:rFonts w:cs="Tahoma"/>
        </w:rPr>
      </w:pPr>
      <w:r>
        <w:rPr>
          <w:rFonts w:cs="Tahoma"/>
        </w:rPr>
        <w:t xml:space="preserve"> </w:t>
      </w:r>
    </w:p>
    <w:p w:rsidR="001E542E" w:rsidRDefault="001E542E" w:rsidP="001E542E">
      <w:pPr>
        <w:ind w:left="705"/>
        <w:rPr>
          <w:rFonts w:cs="Tahoma"/>
          <w:b/>
        </w:rPr>
      </w:pPr>
      <w:r>
        <w:rPr>
          <w:rFonts w:cs="Tahoma"/>
          <w:b/>
        </w:rPr>
        <w:t>VELİSİNİN</w:t>
      </w:r>
    </w:p>
    <w:p w:rsidR="001E542E" w:rsidRDefault="001E542E" w:rsidP="001E542E">
      <w:pPr>
        <w:ind w:left="705"/>
        <w:rPr>
          <w:rFonts w:cs="Tahoma"/>
          <w:b/>
        </w:rPr>
      </w:pPr>
    </w:p>
    <w:p w:rsidR="001E542E" w:rsidRDefault="001E542E" w:rsidP="001E542E">
      <w:pPr>
        <w:ind w:left="705"/>
        <w:rPr>
          <w:rFonts w:cs="Tahoma"/>
        </w:rPr>
      </w:pPr>
      <w:r>
        <w:rPr>
          <w:rFonts w:cs="Tahoma"/>
        </w:rPr>
        <w:t>Adı ve Soyadı</w:t>
      </w:r>
      <w:r>
        <w:rPr>
          <w:rFonts w:cs="Tahoma"/>
        </w:rPr>
        <w:tab/>
      </w:r>
      <w:r>
        <w:rPr>
          <w:rFonts w:cs="Tahoma"/>
        </w:rPr>
        <w:tab/>
        <w:t xml:space="preserve">: </w:t>
      </w:r>
      <w:proofErr w:type="gramStart"/>
      <w:r>
        <w:rPr>
          <w:rFonts w:cs="Tahoma"/>
        </w:rPr>
        <w:t>……………………………………………..</w:t>
      </w:r>
      <w:proofErr w:type="gramEnd"/>
    </w:p>
    <w:p w:rsidR="001E542E" w:rsidRDefault="001E542E" w:rsidP="001E542E">
      <w:pPr>
        <w:ind w:left="705"/>
        <w:rPr>
          <w:rFonts w:cs="Tahoma"/>
        </w:rPr>
      </w:pPr>
      <w:r>
        <w:rPr>
          <w:rFonts w:cs="Tahoma"/>
        </w:rPr>
        <w:t>İş adresi ve Telefon No</w:t>
      </w:r>
      <w:r>
        <w:rPr>
          <w:rFonts w:cs="Tahoma"/>
        </w:rPr>
        <w:tab/>
      </w:r>
      <w:proofErr w:type="gramStart"/>
      <w:r>
        <w:rPr>
          <w:rFonts w:cs="Tahoma"/>
        </w:rPr>
        <w:t>:………………………………………………..</w:t>
      </w:r>
      <w:proofErr w:type="gramEnd"/>
      <w:r>
        <w:rPr>
          <w:rFonts w:cs="Tahoma"/>
        </w:rPr>
        <w:t xml:space="preserve"> </w:t>
      </w:r>
    </w:p>
    <w:p w:rsidR="001E542E" w:rsidRDefault="001E542E" w:rsidP="001E542E">
      <w:pPr>
        <w:ind w:left="705"/>
        <w:rPr>
          <w:rFonts w:cs="Tahoma"/>
        </w:rPr>
      </w:pPr>
      <w:r>
        <w:rPr>
          <w:rFonts w:cs="Tahoma"/>
        </w:rPr>
        <w:t xml:space="preserve">Ev adresi ve Telefon No: </w:t>
      </w:r>
      <w:proofErr w:type="gramStart"/>
      <w:r>
        <w:rPr>
          <w:rFonts w:cs="Tahoma"/>
        </w:rPr>
        <w:t>……………………………………………….</w:t>
      </w:r>
      <w:proofErr w:type="gramEnd"/>
    </w:p>
    <w:p w:rsidR="001E542E" w:rsidRDefault="001E542E" w:rsidP="001E542E">
      <w:pPr>
        <w:ind w:left="705"/>
        <w:rPr>
          <w:rFonts w:cs="Tahoma"/>
        </w:rPr>
      </w:pPr>
    </w:p>
    <w:p w:rsidR="001E542E" w:rsidRDefault="001E542E" w:rsidP="001E542E">
      <w:pPr>
        <w:ind w:left="705"/>
        <w:rPr>
          <w:rFonts w:cs="Tahoma"/>
          <w:sz w:val="20"/>
          <w:szCs w:val="20"/>
        </w:rPr>
      </w:pPr>
      <w:r>
        <w:rPr>
          <w:rFonts w:cs="Tahoma"/>
        </w:rPr>
        <w:tab/>
      </w:r>
      <w:r>
        <w:rPr>
          <w:rFonts w:cs="Tahoma"/>
        </w:rPr>
        <w:tab/>
      </w:r>
      <w:r>
        <w:rPr>
          <w:rFonts w:cs="Tahoma"/>
          <w:sz w:val="20"/>
          <w:szCs w:val="20"/>
        </w:rPr>
        <w:t xml:space="preserve">Trabzon Kız Anadolu İmam Hatip  Lisesi’ne kayıt yaptırdığım </w:t>
      </w:r>
      <w:proofErr w:type="gramStart"/>
      <w:r>
        <w:rPr>
          <w:rFonts w:cs="Tahoma"/>
          <w:sz w:val="20"/>
          <w:szCs w:val="20"/>
        </w:rPr>
        <w:t>...............</w:t>
      </w:r>
      <w:proofErr w:type="gramEnd"/>
      <w:r>
        <w:rPr>
          <w:rFonts w:cs="Tahoma"/>
          <w:sz w:val="20"/>
          <w:szCs w:val="20"/>
        </w:rPr>
        <w:t xml:space="preserve">  kızı/oğlu </w:t>
      </w:r>
      <w:proofErr w:type="gramStart"/>
      <w:r>
        <w:rPr>
          <w:rFonts w:cs="Tahoma"/>
          <w:sz w:val="20"/>
          <w:szCs w:val="20"/>
        </w:rPr>
        <w:t>...................................................</w:t>
      </w:r>
      <w:proofErr w:type="gramEnd"/>
      <w:r>
        <w:rPr>
          <w:rFonts w:cs="Tahoma"/>
          <w:sz w:val="20"/>
          <w:szCs w:val="20"/>
        </w:rPr>
        <w:t xml:space="preserve">’ </w:t>
      </w:r>
      <w:proofErr w:type="spellStart"/>
      <w:r>
        <w:rPr>
          <w:rFonts w:cs="Tahoma"/>
          <w:sz w:val="20"/>
          <w:szCs w:val="20"/>
        </w:rPr>
        <w:t>ın</w:t>
      </w:r>
      <w:proofErr w:type="spellEnd"/>
      <w:r>
        <w:rPr>
          <w:rFonts w:cs="Tahoma"/>
          <w:sz w:val="20"/>
          <w:szCs w:val="20"/>
        </w:rPr>
        <w:t xml:space="preserve"> veliliğini aşağıdaki şartlar içinde kabul ediyorum. </w:t>
      </w:r>
    </w:p>
    <w:p w:rsidR="001E542E" w:rsidRDefault="001E542E" w:rsidP="001E542E">
      <w:pPr>
        <w:ind w:left="705"/>
        <w:jc w:val="both"/>
        <w:rPr>
          <w:rFonts w:cs="Tahoma"/>
          <w:sz w:val="20"/>
          <w:szCs w:val="20"/>
        </w:rPr>
      </w:pPr>
    </w:p>
    <w:p w:rsidR="001E542E" w:rsidRDefault="001E542E" w:rsidP="001E542E">
      <w:pPr>
        <w:numPr>
          <w:ilvl w:val="0"/>
          <w:numId w:val="1"/>
        </w:numPr>
        <w:jc w:val="both"/>
        <w:rPr>
          <w:rFonts w:cs="Tahoma"/>
          <w:sz w:val="20"/>
          <w:szCs w:val="20"/>
        </w:rPr>
      </w:pPr>
      <w:r>
        <w:rPr>
          <w:rFonts w:cs="Tahoma"/>
          <w:sz w:val="20"/>
          <w:szCs w:val="20"/>
        </w:rPr>
        <w:t>Öğrencimin okula devam durumu, dersleri, sağlığı ve genel davranışları ile yakından ilgileneceğim ve disiplin yönetmeliğine uymasını sağlayacağım.</w:t>
      </w:r>
    </w:p>
    <w:p w:rsidR="001E542E" w:rsidRDefault="001E542E" w:rsidP="001E542E">
      <w:pPr>
        <w:numPr>
          <w:ilvl w:val="0"/>
          <w:numId w:val="1"/>
        </w:numPr>
        <w:jc w:val="both"/>
        <w:rPr>
          <w:rFonts w:cs="Tahoma"/>
          <w:sz w:val="20"/>
          <w:szCs w:val="20"/>
        </w:rPr>
      </w:pPr>
      <w:r>
        <w:rPr>
          <w:rFonts w:cs="Tahoma"/>
          <w:sz w:val="20"/>
          <w:szCs w:val="20"/>
        </w:rPr>
        <w:t>Okula- pansiyona ait eşya veya ders araçlarına her ne suretle olursa olsun yapacağı az veya çok zararı itiraz etmeksizin ödeyeceğim.</w:t>
      </w:r>
    </w:p>
    <w:p w:rsidR="001E542E" w:rsidRDefault="001E542E" w:rsidP="001E542E">
      <w:pPr>
        <w:numPr>
          <w:ilvl w:val="0"/>
          <w:numId w:val="1"/>
        </w:numPr>
        <w:jc w:val="both"/>
        <w:rPr>
          <w:rFonts w:cs="Tahoma"/>
          <w:sz w:val="20"/>
          <w:szCs w:val="20"/>
        </w:rPr>
      </w:pPr>
      <w:r>
        <w:rPr>
          <w:rFonts w:cs="Tahoma"/>
          <w:sz w:val="20"/>
          <w:szCs w:val="20"/>
        </w:rPr>
        <w:t xml:space="preserve">Bu kayıt bildirimine verdiğim bilgilerde değişiklik olduğu </w:t>
      </w:r>
      <w:proofErr w:type="gramStart"/>
      <w:r>
        <w:rPr>
          <w:rFonts w:cs="Tahoma"/>
          <w:sz w:val="20"/>
          <w:szCs w:val="20"/>
        </w:rPr>
        <w:t>taktirde</w:t>
      </w:r>
      <w:proofErr w:type="gramEnd"/>
      <w:r>
        <w:rPr>
          <w:rFonts w:cs="Tahoma"/>
          <w:sz w:val="20"/>
          <w:szCs w:val="20"/>
        </w:rPr>
        <w:t xml:space="preserve"> durumu okul idaresine hemen bildireceğim.</w:t>
      </w:r>
    </w:p>
    <w:p w:rsidR="001E542E" w:rsidRDefault="001E542E" w:rsidP="001E542E">
      <w:pPr>
        <w:numPr>
          <w:ilvl w:val="0"/>
          <w:numId w:val="1"/>
        </w:numPr>
        <w:jc w:val="both"/>
        <w:rPr>
          <w:rFonts w:cs="Tahoma"/>
          <w:sz w:val="20"/>
          <w:szCs w:val="20"/>
        </w:rPr>
      </w:pPr>
      <w:r>
        <w:rPr>
          <w:rFonts w:cs="Tahoma"/>
          <w:sz w:val="20"/>
          <w:szCs w:val="20"/>
        </w:rPr>
        <w:t>Okul Aile Birliği toplantılarına katılacağım.</w:t>
      </w:r>
    </w:p>
    <w:p w:rsidR="001E542E" w:rsidRDefault="001E542E" w:rsidP="001E542E">
      <w:pPr>
        <w:numPr>
          <w:ilvl w:val="0"/>
          <w:numId w:val="1"/>
        </w:numPr>
        <w:jc w:val="both"/>
        <w:rPr>
          <w:rFonts w:cs="Tahoma"/>
          <w:sz w:val="20"/>
          <w:szCs w:val="20"/>
        </w:rPr>
      </w:pPr>
      <w:r>
        <w:rPr>
          <w:rFonts w:cs="Tahoma"/>
          <w:sz w:val="20"/>
          <w:szCs w:val="20"/>
        </w:rPr>
        <w:t>Okul-pansiyon yönetmeliklerinin bütün hükümlerine uygun hareket edeceğim.</w:t>
      </w:r>
    </w:p>
    <w:p w:rsidR="001E542E" w:rsidRDefault="001E542E" w:rsidP="001E542E">
      <w:pPr>
        <w:numPr>
          <w:ilvl w:val="0"/>
          <w:numId w:val="1"/>
        </w:numPr>
        <w:jc w:val="both"/>
        <w:rPr>
          <w:rFonts w:cs="Tahoma"/>
          <w:sz w:val="20"/>
          <w:szCs w:val="20"/>
        </w:rPr>
      </w:pPr>
      <w:r>
        <w:rPr>
          <w:rFonts w:cs="Tahoma"/>
          <w:sz w:val="20"/>
          <w:szCs w:val="20"/>
        </w:rPr>
        <w:t>Öğrencimiz hafta sonunu kontrolümüz altında geçirecektir.</w:t>
      </w:r>
    </w:p>
    <w:p w:rsidR="001E542E" w:rsidRDefault="001E542E" w:rsidP="001E542E">
      <w:pPr>
        <w:numPr>
          <w:ilvl w:val="0"/>
          <w:numId w:val="1"/>
        </w:numPr>
        <w:jc w:val="both"/>
        <w:rPr>
          <w:rFonts w:cs="Tahoma"/>
          <w:sz w:val="20"/>
          <w:szCs w:val="20"/>
        </w:rPr>
      </w:pPr>
      <w:r>
        <w:rPr>
          <w:rFonts w:cs="Tahoma"/>
          <w:sz w:val="20"/>
          <w:szCs w:val="20"/>
        </w:rPr>
        <w:t>Öğrencimiz maddi değeri yüksek bir eşyayı veya çok miktarda parayı yanında ve pansiyonda bulundurmayacaktır.</w:t>
      </w:r>
    </w:p>
    <w:p w:rsidR="001E542E" w:rsidRDefault="001E542E" w:rsidP="001E542E">
      <w:pPr>
        <w:numPr>
          <w:ilvl w:val="0"/>
          <w:numId w:val="1"/>
        </w:numPr>
        <w:jc w:val="both"/>
        <w:rPr>
          <w:rFonts w:cs="Tahoma"/>
          <w:sz w:val="20"/>
          <w:szCs w:val="20"/>
        </w:rPr>
      </w:pPr>
      <w:r>
        <w:rPr>
          <w:rFonts w:cs="Tahoma"/>
          <w:sz w:val="20"/>
          <w:szCs w:val="20"/>
        </w:rPr>
        <w:t>Kendilerine ayrılan yurt bölümünün bakım ve temiz tutulmasından sorumlu olacaklardır.</w:t>
      </w:r>
    </w:p>
    <w:p w:rsidR="001E542E" w:rsidRDefault="001E542E" w:rsidP="001E542E">
      <w:pPr>
        <w:numPr>
          <w:ilvl w:val="0"/>
          <w:numId w:val="1"/>
        </w:numPr>
        <w:jc w:val="both"/>
        <w:rPr>
          <w:rFonts w:cs="Tahoma"/>
          <w:b/>
          <w:sz w:val="20"/>
          <w:szCs w:val="20"/>
        </w:rPr>
      </w:pPr>
      <w:r>
        <w:rPr>
          <w:rFonts w:cs="Tahoma"/>
          <w:sz w:val="20"/>
          <w:szCs w:val="20"/>
        </w:rPr>
        <w:t xml:space="preserve">Velisi bulunduğum öğrencinin okul ve pansiyon ortamında; ders, </w:t>
      </w:r>
      <w:proofErr w:type="spellStart"/>
      <w:r>
        <w:rPr>
          <w:rFonts w:cs="Tahoma"/>
          <w:sz w:val="20"/>
          <w:szCs w:val="20"/>
        </w:rPr>
        <w:t>etüd</w:t>
      </w:r>
      <w:proofErr w:type="spellEnd"/>
      <w:r>
        <w:rPr>
          <w:rFonts w:cs="Tahoma"/>
          <w:sz w:val="20"/>
          <w:szCs w:val="20"/>
        </w:rPr>
        <w:t xml:space="preserve"> ve yat saatinden sonra </w:t>
      </w:r>
      <w:r>
        <w:rPr>
          <w:rFonts w:cs="Tahoma"/>
          <w:b/>
          <w:sz w:val="20"/>
          <w:szCs w:val="20"/>
        </w:rPr>
        <w:t>cep telefonu kullanımına kesinlikle müsaade etmeyeceğim.</w:t>
      </w:r>
    </w:p>
    <w:p w:rsidR="001E542E" w:rsidRDefault="001E542E" w:rsidP="001E542E">
      <w:pPr>
        <w:jc w:val="both"/>
        <w:rPr>
          <w:rFonts w:cs="Tahoma"/>
          <w:b/>
          <w:sz w:val="20"/>
          <w:szCs w:val="20"/>
        </w:rPr>
      </w:pPr>
    </w:p>
    <w:p w:rsidR="001E542E" w:rsidRDefault="001E542E" w:rsidP="001E542E">
      <w:pPr>
        <w:jc w:val="both"/>
        <w:rPr>
          <w:rFonts w:cs="Tahoma"/>
          <w:b/>
          <w:sz w:val="20"/>
          <w:szCs w:val="20"/>
        </w:rPr>
      </w:pPr>
    </w:p>
    <w:p w:rsidR="001E542E" w:rsidRDefault="001E542E" w:rsidP="001E542E">
      <w:pPr>
        <w:jc w:val="both"/>
        <w:rPr>
          <w:rFonts w:cs="Tahoma"/>
          <w:b/>
          <w:sz w:val="20"/>
          <w:szCs w:val="20"/>
        </w:rPr>
      </w:pPr>
    </w:p>
    <w:p w:rsidR="001E542E" w:rsidRDefault="001E542E" w:rsidP="001E542E">
      <w:pPr>
        <w:jc w:val="both"/>
        <w:rPr>
          <w:rFonts w:cs="Tahoma"/>
          <w:b/>
          <w:sz w:val="20"/>
          <w:szCs w:val="20"/>
        </w:rPr>
      </w:pPr>
    </w:p>
    <w:p w:rsidR="001E542E" w:rsidRDefault="001E542E" w:rsidP="001E542E">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Velisinin</w:t>
      </w:r>
    </w:p>
    <w:p w:rsidR="001E542E" w:rsidRDefault="001E542E" w:rsidP="001E542E">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Adı Soyadı</w:t>
      </w:r>
    </w:p>
    <w:p w:rsidR="001E542E" w:rsidRDefault="001E542E" w:rsidP="001E542E">
      <w:pPr>
        <w:ind w:left="705"/>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İmzası</w:t>
      </w:r>
    </w:p>
    <w:p w:rsidR="001E542E" w:rsidRDefault="001E542E" w:rsidP="001E542E">
      <w:pPr>
        <w:ind w:left="705"/>
        <w:jc w:val="both"/>
        <w:rPr>
          <w:rFonts w:cs="Tahoma"/>
          <w:sz w:val="28"/>
          <w:szCs w:val="28"/>
        </w:rPr>
      </w:pPr>
      <w:r>
        <w:rPr>
          <w:rFonts w:cs="Tahoma"/>
          <w:sz w:val="20"/>
          <w:szCs w:val="20"/>
        </w:rPr>
        <w:tab/>
        <w:t xml:space="preserve">Yukarıdaki imza </w:t>
      </w:r>
      <w:proofErr w:type="gramStart"/>
      <w:r>
        <w:rPr>
          <w:rFonts w:cs="Tahoma"/>
          <w:sz w:val="20"/>
          <w:szCs w:val="20"/>
        </w:rPr>
        <w:t>...................................</w:t>
      </w:r>
      <w:proofErr w:type="gramEnd"/>
      <w:r>
        <w:rPr>
          <w:rFonts w:cs="Tahoma"/>
          <w:sz w:val="20"/>
          <w:szCs w:val="20"/>
        </w:rPr>
        <w:t>’ a aittir.</w:t>
      </w:r>
    </w:p>
    <w:p w:rsidR="001E542E" w:rsidRDefault="001E542E" w:rsidP="001E542E">
      <w:pPr>
        <w:ind w:left="705"/>
        <w:jc w:val="center"/>
        <w:rPr>
          <w:rFonts w:cs="Tahoma"/>
          <w:sz w:val="28"/>
          <w:szCs w:val="28"/>
        </w:rPr>
      </w:pPr>
    </w:p>
    <w:p w:rsidR="00DC1F91" w:rsidRPr="001E542E" w:rsidRDefault="001E542E" w:rsidP="001E542E">
      <w:pPr>
        <w:ind w:left="705"/>
        <w:rPr>
          <w:rFonts w:cs="Tahoma"/>
          <w:i/>
          <w:sz w:val="20"/>
          <w:szCs w:val="20"/>
        </w:rPr>
      </w:pPr>
      <w:proofErr w:type="spellStart"/>
      <w:proofErr w:type="gramStart"/>
      <w:r>
        <w:rPr>
          <w:rFonts w:cs="Tahoma"/>
          <w:i/>
          <w:sz w:val="20"/>
          <w:szCs w:val="20"/>
        </w:rPr>
        <w:t>Not:Onay</w:t>
      </w:r>
      <w:proofErr w:type="spellEnd"/>
      <w:proofErr w:type="gramEnd"/>
      <w:r>
        <w:rPr>
          <w:rFonts w:cs="Tahoma"/>
          <w:i/>
          <w:sz w:val="20"/>
          <w:szCs w:val="20"/>
        </w:rPr>
        <w:t xml:space="preserve"> okul müdürü veya kaydı yapan müdür yardımcısı tarafından yapılacaktır.</w:t>
      </w:r>
    </w:p>
    <w:p w:rsidR="00DC1F91" w:rsidRPr="00DC1F91" w:rsidRDefault="00DC1F91" w:rsidP="00DC1F91">
      <w:pPr>
        <w:rPr>
          <w:rFonts w:cs="Tahoma"/>
          <w:sz w:val="18"/>
          <w:szCs w:val="18"/>
        </w:rPr>
      </w:pPr>
    </w:p>
    <w:p w:rsidR="00DC1F91" w:rsidRPr="00DC1F91" w:rsidRDefault="00DC1F91" w:rsidP="00DC1F91">
      <w:pPr>
        <w:rPr>
          <w:b/>
          <w:bCs/>
          <w:sz w:val="18"/>
          <w:szCs w:val="18"/>
        </w:rPr>
      </w:pPr>
    </w:p>
    <w:p w:rsidR="00DC1F91" w:rsidRPr="00DC1F91" w:rsidRDefault="00DC1F91" w:rsidP="00DC1F91">
      <w:pPr>
        <w:jc w:val="center"/>
        <w:rPr>
          <w:b/>
          <w:bCs/>
          <w:sz w:val="18"/>
          <w:szCs w:val="18"/>
        </w:rPr>
      </w:pPr>
    </w:p>
    <w:p w:rsidR="00DC1F91" w:rsidRPr="00DC1F91" w:rsidRDefault="00DC1F91" w:rsidP="00DC1F91">
      <w:pPr>
        <w:jc w:val="center"/>
        <w:rPr>
          <w:rStyle w:val="Gl"/>
          <w:sz w:val="18"/>
          <w:szCs w:val="18"/>
        </w:rPr>
      </w:pPr>
      <w:r w:rsidRPr="00DC1F91">
        <w:rPr>
          <w:b/>
          <w:bCs/>
          <w:sz w:val="18"/>
          <w:szCs w:val="18"/>
        </w:rPr>
        <w:t>TRABZON KIZ ANADOLU İMAM HATİP</w:t>
      </w:r>
      <w:r w:rsidRPr="00DC1F91">
        <w:rPr>
          <w:rStyle w:val="Gl"/>
          <w:sz w:val="18"/>
          <w:szCs w:val="18"/>
        </w:rPr>
        <w:t xml:space="preserve"> LİSESİ MÜDÜRLÜĞÜNE</w:t>
      </w:r>
    </w:p>
    <w:p w:rsidR="00DC1F91" w:rsidRPr="00DC1F91" w:rsidRDefault="00DC1F91" w:rsidP="00DC1F91">
      <w:pPr>
        <w:ind w:left="705"/>
        <w:rPr>
          <w:rFonts w:cs="Tahoma"/>
          <w:sz w:val="18"/>
          <w:szCs w:val="18"/>
        </w:rPr>
      </w:pPr>
      <w:r w:rsidRPr="00DC1F91">
        <w:rPr>
          <w:rStyle w:val="Gl"/>
          <w:sz w:val="18"/>
          <w:szCs w:val="18"/>
        </w:rPr>
        <w:t xml:space="preserve">                                                                  </w:t>
      </w:r>
      <w:r w:rsidRPr="00DC1F91">
        <w:rPr>
          <w:rStyle w:val="Gl"/>
          <w:sz w:val="18"/>
          <w:szCs w:val="18"/>
          <w:u w:val="single"/>
        </w:rPr>
        <w:t>ORTAHİSAR / TRABZON</w:t>
      </w:r>
    </w:p>
    <w:p w:rsidR="00DC1F91" w:rsidRPr="00DC1F91" w:rsidRDefault="00DC1F91" w:rsidP="00DC1F91">
      <w:pPr>
        <w:spacing w:line="360" w:lineRule="auto"/>
        <w:rPr>
          <w:b/>
          <w:bCs/>
          <w:sz w:val="18"/>
          <w:szCs w:val="18"/>
        </w:rPr>
      </w:pPr>
      <w:r w:rsidRPr="00DC1F91">
        <w:rPr>
          <w:b/>
          <w:bCs/>
          <w:sz w:val="18"/>
          <w:szCs w:val="18"/>
        </w:rPr>
        <w:t xml:space="preserve">        </w:t>
      </w:r>
    </w:p>
    <w:p w:rsidR="00DC1F91" w:rsidRPr="00DC1F91" w:rsidRDefault="00DC1F91" w:rsidP="00DC1F91">
      <w:pPr>
        <w:spacing w:line="360" w:lineRule="auto"/>
        <w:ind w:firstLine="705"/>
        <w:jc w:val="both"/>
        <w:rPr>
          <w:bCs/>
          <w:sz w:val="18"/>
          <w:szCs w:val="18"/>
        </w:rPr>
      </w:pPr>
      <w:r w:rsidRPr="00DC1F91">
        <w:rPr>
          <w:bCs/>
          <w:sz w:val="18"/>
          <w:szCs w:val="18"/>
        </w:rPr>
        <w:t xml:space="preserve">Velisi bulunduğum Okulunuz </w:t>
      </w:r>
      <w:proofErr w:type="gramStart"/>
      <w:r w:rsidRPr="00DC1F91">
        <w:rPr>
          <w:bCs/>
          <w:sz w:val="18"/>
          <w:szCs w:val="18"/>
        </w:rPr>
        <w:t>.........</w:t>
      </w:r>
      <w:proofErr w:type="gramEnd"/>
      <w:r w:rsidRPr="00DC1F91">
        <w:rPr>
          <w:bCs/>
          <w:sz w:val="18"/>
          <w:szCs w:val="18"/>
        </w:rPr>
        <w:t>sınıfı ...... </w:t>
      </w:r>
      <w:proofErr w:type="spellStart"/>
      <w:r w:rsidRPr="00DC1F91">
        <w:rPr>
          <w:bCs/>
          <w:sz w:val="18"/>
          <w:szCs w:val="18"/>
        </w:rPr>
        <w:t>nolu</w:t>
      </w:r>
      <w:proofErr w:type="spellEnd"/>
      <w:r w:rsidRPr="00DC1F91">
        <w:rPr>
          <w:bCs/>
          <w:sz w:val="18"/>
          <w:szCs w:val="18"/>
        </w:rPr>
        <w:t> </w:t>
      </w:r>
      <w:proofErr w:type="gramStart"/>
      <w:r w:rsidRPr="00DC1F91">
        <w:rPr>
          <w:bCs/>
          <w:sz w:val="18"/>
          <w:szCs w:val="18"/>
        </w:rPr>
        <w:t>.......................................</w:t>
      </w:r>
      <w:proofErr w:type="gramEnd"/>
      <w:r w:rsidRPr="00DC1F91">
        <w:rPr>
          <w:bCs/>
          <w:sz w:val="18"/>
          <w:szCs w:val="18"/>
        </w:rPr>
        <w:t>’</w:t>
      </w:r>
      <w:proofErr w:type="spellStart"/>
      <w:r w:rsidRPr="00DC1F91">
        <w:rPr>
          <w:bCs/>
          <w:sz w:val="18"/>
          <w:szCs w:val="18"/>
        </w:rPr>
        <w:t>nın</w:t>
      </w:r>
      <w:proofErr w:type="spellEnd"/>
      <w:r w:rsidRPr="00DC1F91">
        <w:rPr>
          <w:bCs/>
          <w:sz w:val="18"/>
          <w:szCs w:val="18"/>
        </w:rPr>
        <w:t xml:space="preserve"> Trabzon Kız Anadolu İmam Hatip Lisesi Pansiyon İdaresince düzenlenecek olan her türlü il içi, il dışı gezi, konferans, seminer, kamp gibi faaliyetlere katılmasına izin veriyorum. </w:t>
      </w:r>
    </w:p>
    <w:p w:rsidR="00DC1F91" w:rsidRPr="00DC1F91" w:rsidRDefault="00DC1F91" w:rsidP="00DC1F91">
      <w:pPr>
        <w:spacing w:line="360" w:lineRule="auto"/>
        <w:ind w:firstLine="705"/>
        <w:jc w:val="both"/>
        <w:rPr>
          <w:bCs/>
          <w:sz w:val="18"/>
          <w:szCs w:val="18"/>
        </w:rPr>
      </w:pPr>
      <w:r w:rsidRPr="00DC1F91">
        <w:rPr>
          <w:bCs/>
          <w:sz w:val="18"/>
          <w:szCs w:val="18"/>
        </w:rPr>
        <w:tab/>
        <w:t>Gereğini arz ederim.</w:t>
      </w:r>
    </w:p>
    <w:p w:rsidR="00DC1F91" w:rsidRPr="00DC1F91" w:rsidRDefault="00DC1F91" w:rsidP="00DC1F91">
      <w:pPr>
        <w:spacing w:line="360" w:lineRule="auto"/>
        <w:ind w:firstLine="705"/>
        <w:jc w:val="both"/>
        <w:rPr>
          <w:bCs/>
          <w:sz w:val="18"/>
          <w:szCs w:val="18"/>
        </w:rPr>
      </w:pPr>
    </w:p>
    <w:p w:rsidR="00DC1F91" w:rsidRPr="00DC1F91" w:rsidRDefault="00DC1F91" w:rsidP="00DC1F91">
      <w:pPr>
        <w:spacing w:before="100" w:beforeAutospacing="1" w:after="100" w:afterAutospacing="1"/>
        <w:rPr>
          <w:bCs/>
          <w:sz w:val="18"/>
          <w:szCs w:val="18"/>
        </w:rPr>
      </w:pPr>
      <w:r w:rsidRPr="00DC1F91">
        <w:rPr>
          <w:bCs/>
          <w:sz w:val="18"/>
          <w:szCs w:val="18"/>
        </w:rPr>
        <w:t xml:space="preserve">Velinin açık adresi:                                                        </w:t>
      </w:r>
      <w:proofErr w:type="gramStart"/>
      <w:r w:rsidRPr="00DC1F91">
        <w:rPr>
          <w:bCs/>
          <w:sz w:val="18"/>
          <w:szCs w:val="18"/>
        </w:rPr>
        <w:t>.....</w:t>
      </w:r>
      <w:proofErr w:type="gramEnd"/>
      <w:r w:rsidRPr="00DC1F91">
        <w:rPr>
          <w:bCs/>
          <w:sz w:val="18"/>
          <w:szCs w:val="18"/>
        </w:rPr>
        <w:t>/ .... / 2018</w:t>
      </w:r>
    </w:p>
    <w:p w:rsidR="00DC1F91" w:rsidRPr="00DC1F91" w:rsidRDefault="00DC1F91" w:rsidP="00DC1F91">
      <w:pPr>
        <w:spacing w:before="100" w:beforeAutospacing="1" w:after="100" w:afterAutospacing="1"/>
        <w:rPr>
          <w:bCs/>
          <w:sz w:val="18"/>
          <w:szCs w:val="18"/>
        </w:rPr>
      </w:pPr>
    </w:p>
    <w:p w:rsidR="00DC1F91" w:rsidRPr="00DC1F91" w:rsidRDefault="00DC1F91" w:rsidP="00DC1F91">
      <w:pPr>
        <w:spacing w:before="100" w:beforeAutospacing="1" w:after="100" w:afterAutospacing="1"/>
        <w:rPr>
          <w:bCs/>
          <w:sz w:val="18"/>
          <w:szCs w:val="18"/>
        </w:rPr>
      </w:pPr>
    </w:p>
    <w:p w:rsidR="00DC1F91" w:rsidRPr="00DC1F91" w:rsidRDefault="00DC1F91" w:rsidP="00DC1F91">
      <w:pPr>
        <w:spacing w:before="100" w:beforeAutospacing="1" w:after="100" w:afterAutospacing="1"/>
        <w:rPr>
          <w:bCs/>
          <w:sz w:val="18"/>
          <w:szCs w:val="18"/>
        </w:rPr>
      </w:pPr>
    </w:p>
    <w:p w:rsidR="00DC1F91" w:rsidRPr="00DC1F91" w:rsidRDefault="00DC1F91" w:rsidP="00DC1F91">
      <w:pPr>
        <w:spacing w:before="100" w:beforeAutospacing="1" w:after="100" w:afterAutospacing="1"/>
        <w:rPr>
          <w:bCs/>
          <w:color w:val="505050"/>
          <w:sz w:val="18"/>
          <w:szCs w:val="18"/>
        </w:rPr>
      </w:pPr>
    </w:p>
    <w:p w:rsidR="00DC1F91" w:rsidRPr="00DC1F91" w:rsidRDefault="00DC1F91" w:rsidP="00DC1F91">
      <w:pPr>
        <w:spacing w:before="100" w:beforeAutospacing="1" w:after="100" w:afterAutospacing="1"/>
        <w:rPr>
          <w:bCs/>
          <w:color w:val="505050"/>
          <w:sz w:val="18"/>
          <w:szCs w:val="18"/>
        </w:rPr>
      </w:pPr>
      <w:r w:rsidRPr="00DC1F91">
        <w:rPr>
          <w:bCs/>
          <w:sz w:val="18"/>
          <w:szCs w:val="18"/>
        </w:rPr>
        <w:t>                                               Velinin  adı ve  soyadı:</w:t>
      </w:r>
    </w:p>
    <w:p w:rsidR="00DC1F91" w:rsidRPr="00DC1F91" w:rsidRDefault="00DC1F91" w:rsidP="00DC1F91">
      <w:pPr>
        <w:spacing w:before="100" w:beforeAutospacing="1" w:after="100" w:afterAutospacing="1"/>
        <w:rPr>
          <w:bCs/>
          <w:color w:val="505050"/>
          <w:sz w:val="18"/>
          <w:szCs w:val="18"/>
        </w:rPr>
      </w:pPr>
      <w:r w:rsidRPr="00DC1F91">
        <w:rPr>
          <w:bCs/>
          <w:sz w:val="18"/>
          <w:szCs w:val="18"/>
        </w:rPr>
        <w:t xml:space="preserve">                                                                   </w:t>
      </w:r>
      <w:proofErr w:type="gramStart"/>
      <w:r w:rsidRPr="00DC1F91">
        <w:rPr>
          <w:bCs/>
          <w:sz w:val="18"/>
          <w:szCs w:val="18"/>
        </w:rPr>
        <w:t>İmzası :</w:t>
      </w:r>
      <w:proofErr w:type="gramEnd"/>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C1F91" w:rsidRPr="00DC1F91" w:rsidRDefault="00DC1F91" w:rsidP="00DC1F91">
      <w:pPr>
        <w:spacing w:line="360" w:lineRule="auto"/>
        <w:ind w:firstLine="705"/>
        <w:jc w:val="both"/>
        <w:rPr>
          <w:bCs/>
          <w:color w:val="505050"/>
          <w:sz w:val="18"/>
          <w:szCs w:val="18"/>
        </w:rPr>
      </w:pPr>
    </w:p>
    <w:p w:rsidR="00DB0F82" w:rsidRDefault="00DB0F82" w:rsidP="00DC1F91">
      <w:pPr>
        <w:rPr>
          <w:bCs/>
          <w:color w:val="505050"/>
          <w:sz w:val="18"/>
          <w:szCs w:val="18"/>
        </w:rPr>
      </w:pPr>
    </w:p>
    <w:p w:rsidR="00DB0F82" w:rsidRDefault="00DB0F82" w:rsidP="00DC1F91">
      <w:pPr>
        <w:rPr>
          <w:bCs/>
          <w:color w:val="505050"/>
          <w:sz w:val="18"/>
          <w:szCs w:val="18"/>
        </w:rPr>
      </w:pPr>
    </w:p>
    <w:p w:rsidR="004748F0" w:rsidRDefault="004748F0" w:rsidP="00DC1F91">
      <w:pPr>
        <w:rPr>
          <w:bCs/>
          <w:color w:val="505050"/>
          <w:sz w:val="18"/>
          <w:szCs w:val="18"/>
        </w:rPr>
      </w:pPr>
    </w:p>
    <w:p w:rsidR="004748F0" w:rsidRDefault="004748F0" w:rsidP="00DC1F91">
      <w:pPr>
        <w:rPr>
          <w:bCs/>
          <w:color w:val="505050"/>
          <w:sz w:val="18"/>
          <w:szCs w:val="18"/>
        </w:rPr>
      </w:pPr>
    </w:p>
    <w:p w:rsidR="004748F0" w:rsidRDefault="004748F0" w:rsidP="00DC1F91">
      <w:pPr>
        <w:rPr>
          <w:bCs/>
          <w:color w:val="505050"/>
          <w:sz w:val="18"/>
          <w:szCs w:val="18"/>
        </w:rPr>
      </w:pPr>
    </w:p>
    <w:p w:rsidR="004748F0" w:rsidRDefault="004748F0" w:rsidP="00DC1F91">
      <w:pPr>
        <w:rPr>
          <w:bCs/>
          <w:color w:val="505050"/>
          <w:sz w:val="18"/>
          <w:szCs w:val="18"/>
        </w:rPr>
      </w:pPr>
    </w:p>
    <w:p w:rsidR="00DB0F82" w:rsidRDefault="00DB0F82" w:rsidP="00DC1F91">
      <w:pPr>
        <w:rPr>
          <w:sz w:val="18"/>
          <w:szCs w:val="18"/>
        </w:rPr>
      </w:pPr>
    </w:p>
    <w:p w:rsidR="00DC1F91" w:rsidRPr="00DC1F91" w:rsidRDefault="00DC1F91" w:rsidP="00DC1F91">
      <w:pPr>
        <w:rPr>
          <w:sz w:val="18"/>
          <w:szCs w:val="18"/>
        </w:rPr>
      </w:pPr>
    </w:p>
    <w:p w:rsidR="00BD26E4" w:rsidRPr="00BD26E4" w:rsidRDefault="00BD26E4" w:rsidP="00BD26E4">
      <w:pPr>
        <w:jc w:val="center"/>
        <w:rPr>
          <w:sz w:val="20"/>
          <w:szCs w:val="20"/>
        </w:rPr>
      </w:pPr>
      <w:r w:rsidRPr="00BD26E4">
        <w:rPr>
          <w:sz w:val="20"/>
          <w:szCs w:val="20"/>
        </w:rPr>
        <w:lastRenderedPageBreak/>
        <w:t xml:space="preserve">TRABZON KIZ ANADOLU İMAM HATİP LİSESİ MÜDÜRLÜĞÜNE </w:t>
      </w:r>
    </w:p>
    <w:p w:rsidR="00BD26E4" w:rsidRPr="00BD26E4" w:rsidRDefault="00BD26E4" w:rsidP="00BD26E4">
      <w:pPr>
        <w:jc w:val="center"/>
        <w:rPr>
          <w:sz w:val="20"/>
          <w:szCs w:val="20"/>
        </w:rPr>
      </w:pPr>
    </w:p>
    <w:p w:rsidR="00BD26E4" w:rsidRPr="00BD26E4" w:rsidRDefault="00BD26E4" w:rsidP="00BD26E4">
      <w:pPr>
        <w:jc w:val="center"/>
        <w:rPr>
          <w:sz w:val="20"/>
          <w:szCs w:val="20"/>
        </w:rPr>
      </w:pPr>
    </w:p>
    <w:p w:rsidR="00BD26E4" w:rsidRPr="00BD26E4" w:rsidRDefault="00BD26E4" w:rsidP="00BD26E4">
      <w:pPr>
        <w:jc w:val="center"/>
        <w:rPr>
          <w:sz w:val="20"/>
          <w:szCs w:val="20"/>
        </w:rPr>
      </w:pPr>
    </w:p>
    <w:p w:rsidR="00BD26E4" w:rsidRPr="00BD26E4" w:rsidRDefault="00BD26E4" w:rsidP="00BD26E4">
      <w:pPr>
        <w:jc w:val="center"/>
        <w:rPr>
          <w:sz w:val="20"/>
          <w:szCs w:val="20"/>
        </w:rPr>
      </w:pPr>
      <w:r w:rsidRPr="00BD26E4">
        <w:rPr>
          <w:sz w:val="20"/>
          <w:szCs w:val="20"/>
        </w:rPr>
        <w:t xml:space="preserve">                                                            </w:t>
      </w:r>
    </w:p>
    <w:p w:rsidR="00BD26E4" w:rsidRPr="00BD26E4" w:rsidRDefault="00BD26E4" w:rsidP="00BD26E4">
      <w:pPr>
        <w:rPr>
          <w:sz w:val="20"/>
          <w:szCs w:val="20"/>
        </w:rPr>
      </w:pPr>
      <w:r w:rsidRPr="00BD26E4">
        <w:rPr>
          <w:sz w:val="20"/>
          <w:szCs w:val="20"/>
        </w:rPr>
        <w:t xml:space="preserve">                       Velisi bulunduğum okulunuz </w:t>
      </w:r>
      <w:proofErr w:type="gramStart"/>
      <w:r w:rsidRPr="00BD26E4">
        <w:rPr>
          <w:sz w:val="20"/>
          <w:szCs w:val="20"/>
        </w:rPr>
        <w:t>…………….</w:t>
      </w:r>
      <w:proofErr w:type="gramEnd"/>
      <w:r w:rsidRPr="00BD26E4">
        <w:rPr>
          <w:sz w:val="20"/>
          <w:szCs w:val="20"/>
        </w:rPr>
        <w:t xml:space="preserve"> / </w:t>
      </w:r>
      <w:proofErr w:type="gramStart"/>
      <w:r w:rsidRPr="00BD26E4">
        <w:rPr>
          <w:sz w:val="20"/>
          <w:szCs w:val="20"/>
        </w:rPr>
        <w:t>……</w:t>
      </w:r>
      <w:proofErr w:type="gramEnd"/>
      <w:r w:rsidRPr="00BD26E4">
        <w:rPr>
          <w:sz w:val="20"/>
          <w:szCs w:val="20"/>
        </w:rPr>
        <w:t xml:space="preserve"> sınıfı öğrencisi kızım  </w:t>
      </w:r>
      <w:proofErr w:type="gramStart"/>
      <w:r w:rsidRPr="00BD26E4">
        <w:rPr>
          <w:sz w:val="20"/>
          <w:szCs w:val="20"/>
        </w:rPr>
        <w:t>…………………………………….</w:t>
      </w:r>
      <w:proofErr w:type="gramEnd"/>
      <w:r w:rsidRPr="00BD26E4">
        <w:rPr>
          <w:sz w:val="20"/>
          <w:szCs w:val="20"/>
        </w:rPr>
        <w:t>’…..</w:t>
      </w:r>
      <w:r>
        <w:rPr>
          <w:sz w:val="20"/>
          <w:szCs w:val="20"/>
        </w:rPr>
        <w:t xml:space="preserve"> öğle arası tatilinde yemek</w:t>
      </w:r>
      <w:r w:rsidRPr="00BD26E4">
        <w:rPr>
          <w:sz w:val="20"/>
          <w:szCs w:val="20"/>
        </w:rPr>
        <w:t xml:space="preserve"> için izinli sayılmasını ve eve gelmesi için okul dışına çıkış </w:t>
      </w:r>
      <w:proofErr w:type="gramStart"/>
      <w:r w:rsidRPr="00BD26E4">
        <w:rPr>
          <w:sz w:val="20"/>
          <w:szCs w:val="20"/>
        </w:rPr>
        <w:t>süresinden  okula</w:t>
      </w:r>
      <w:proofErr w:type="gramEnd"/>
      <w:r w:rsidRPr="00BD26E4">
        <w:rPr>
          <w:sz w:val="20"/>
          <w:szCs w:val="20"/>
        </w:rPr>
        <w:t xml:space="preserve"> tekrar giriş süresine kadar tüm sorumluluğun şahsıma ait olduğunu kabul ettiğim hususunda;</w:t>
      </w:r>
    </w:p>
    <w:p w:rsidR="00BD26E4" w:rsidRPr="00BD26E4" w:rsidRDefault="00BD26E4" w:rsidP="00BD26E4">
      <w:pPr>
        <w:rPr>
          <w:sz w:val="20"/>
          <w:szCs w:val="20"/>
        </w:rPr>
      </w:pPr>
      <w:r w:rsidRPr="00BD26E4">
        <w:rPr>
          <w:sz w:val="20"/>
          <w:szCs w:val="20"/>
        </w:rPr>
        <w:t xml:space="preserve">                      Gereğini bilgilerinize arz ederim</w:t>
      </w:r>
    </w:p>
    <w:p w:rsidR="00BD26E4" w:rsidRPr="00BD26E4" w:rsidRDefault="00BD26E4" w:rsidP="00BD26E4">
      <w:pPr>
        <w:rPr>
          <w:sz w:val="20"/>
          <w:szCs w:val="20"/>
        </w:rPr>
      </w:pPr>
      <w:r w:rsidRPr="00BD26E4">
        <w:rPr>
          <w:sz w:val="20"/>
          <w:szCs w:val="20"/>
        </w:rPr>
        <w:t xml:space="preserve">                                                                                                                                               VELİSİ</w:t>
      </w:r>
    </w:p>
    <w:p w:rsidR="00BD26E4" w:rsidRPr="00BD26E4" w:rsidRDefault="00BD26E4" w:rsidP="00BD26E4">
      <w:pPr>
        <w:ind w:left="4248"/>
        <w:rPr>
          <w:sz w:val="20"/>
          <w:szCs w:val="20"/>
        </w:rPr>
      </w:pPr>
      <w:r w:rsidRPr="00BD26E4">
        <w:rPr>
          <w:sz w:val="20"/>
          <w:szCs w:val="20"/>
        </w:rPr>
        <w:t xml:space="preserve">                                         </w:t>
      </w:r>
      <w:r>
        <w:rPr>
          <w:sz w:val="20"/>
          <w:szCs w:val="20"/>
        </w:rPr>
        <w:t xml:space="preserve">   </w:t>
      </w:r>
      <w:r w:rsidRPr="00BD26E4">
        <w:rPr>
          <w:sz w:val="20"/>
          <w:szCs w:val="20"/>
        </w:rPr>
        <w:t xml:space="preserve"> </w:t>
      </w:r>
      <w:proofErr w:type="gramStart"/>
      <w:r w:rsidRPr="00BD26E4">
        <w:rPr>
          <w:sz w:val="20"/>
          <w:szCs w:val="20"/>
        </w:rPr>
        <w:t>………………………………….</w:t>
      </w:r>
      <w:proofErr w:type="gramEnd"/>
    </w:p>
    <w:p w:rsidR="00BD26E4" w:rsidRPr="00BD26E4" w:rsidRDefault="00BD26E4" w:rsidP="00BD26E4">
      <w:pPr>
        <w:ind w:left="4248"/>
        <w:rPr>
          <w:sz w:val="20"/>
          <w:szCs w:val="20"/>
        </w:rPr>
      </w:pPr>
      <w:r w:rsidRPr="00BD26E4">
        <w:rPr>
          <w:sz w:val="20"/>
          <w:szCs w:val="20"/>
        </w:rPr>
        <w:t xml:space="preserve">                                     </w:t>
      </w:r>
    </w:p>
    <w:p w:rsidR="00BD26E4" w:rsidRPr="00BD26E4" w:rsidRDefault="00BD26E4" w:rsidP="00BD26E4">
      <w:pPr>
        <w:ind w:left="4248"/>
        <w:rPr>
          <w:sz w:val="20"/>
          <w:szCs w:val="20"/>
        </w:rPr>
      </w:pPr>
      <w:r w:rsidRPr="00BD26E4">
        <w:rPr>
          <w:sz w:val="20"/>
          <w:szCs w:val="20"/>
        </w:rPr>
        <w:t xml:space="preserve">                                                          İmza</w:t>
      </w:r>
    </w:p>
    <w:p w:rsidR="00BD26E4" w:rsidRDefault="00BD26E4" w:rsidP="00BD26E4">
      <w:pPr>
        <w:rPr>
          <w:sz w:val="20"/>
          <w:szCs w:val="20"/>
        </w:rPr>
      </w:pPr>
      <w:r w:rsidRPr="00BD26E4">
        <w:rPr>
          <w:sz w:val="20"/>
          <w:szCs w:val="20"/>
        </w:rPr>
        <w:t>Adres</w:t>
      </w:r>
      <w:proofErr w:type="gramStart"/>
      <w:r w:rsidRPr="00BD26E4">
        <w:rPr>
          <w:sz w:val="20"/>
          <w:szCs w:val="20"/>
        </w:rPr>
        <w:t>:……………………………………………………………..</w:t>
      </w:r>
      <w:proofErr w:type="gramEnd"/>
    </w:p>
    <w:p w:rsidR="00BD26E4" w:rsidRDefault="00BD26E4" w:rsidP="00BD26E4">
      <w:pPr>
        <w:rPr>
          <w:sz w:val="20"/>
          <w:szCs w:val="20"/>
        </w:rPr>
      </w:pPr>
    </w:p>
    <w:p w:rsidR="00BD26E4" w:rsidRDefault="00BD26E4" w:rsidP="00BD26E4">
      <w:pPr>
        <w:rPr>
          <w:sz w:val="20"/>
          <w:szCs w:val="20"/>
        </w:rPr>
      </w:pPr>
      <w:r>
        <w:rPr>
          <w:sz w:val="20"/>
          <w:szCs w:val="20"/>
        </w:rPr>
        <w:t xml:space="preserve">TC:                 </w:t>
      </w:r>
      <w:proofErr w:type="gramStart"/>
      <w:r>
        <w:rPr>
          <w:sz w:val="20"/>
          <w:szCs w:val="20"/>
        </w:rPr>
        <w:t>……………………………….</w:t>
      </w:r>
      <w:proofErr w:type="gramEnd"/>
    </w:p>
    <w:p w:rsidR="00BD26E4" w:rsidRPr="00BD26E4" w:rsidRDefault="00BD26E4" w:rsidP="00BD26E4">
      <w:pPr>
        <w:rPr>
          <w:sz w:val="20"/>
          <w:szCs w:val="20"/>
        </w:rPr>
      </w:pPr>
    </w:p>
    <w:p w:rsidR="00BD26E4" w:rsidRPr="00BD26E4" w:rsidRDefault="00BD26E4" w:rsidP="00BD26E4">
      <w:pPr>
        <w:rPr>
          <w:sz w:val="20"/>
          <w:szCs w:val="20"/>
        </w:rPr>
      </w:pPr>
      <w:r w:rsidRPr="00BD26E4">
        <w:rPr>
          <w:sz w:val="20"/>
          <w:szCs w:val="20"/>
        </w:rPr>
        <w:t>Telefon numarası</w:t>
      </w:r>
      <w:proofErr w:type="gramStart"/>
      <w:r w:rsidRPr="00BD26E4">
        <w:rPr>
          <w:sz w:val="20"/>
          <w:szCs w:val="20"/>
        </w:rPr>
        <w:t>:………………………………………….</w:t>
      </w:r>
      <w:proofErr w:type="gramEnd"/>
      <w:r w:rsidRPr="00BD26E4">
        <w:rPr>
          <w:sz w:val="20"/>
          <w:szCs w:val="20"/>
        </w:rPr>
        <w:t xml:space="preserve">    </w:t>
      </w:r>
    </w:p>
    <w:p w:rsidR="00DC1F91" w:rsidRPr="00BD26E4" w:rsidRDefault="00DC1F91" w:rsidP="00DC1F91">
      <w:pPr>
        <w:rPr>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Pr="00BD26E4" w:rsidRDefault="00BD26E4" w:rsidP="00DC1F91">
      <w:pPr>
        <w:pStyle w:val="altbaslik"/>
        <w:spacing w:before="0" w:beforeAutospacing="0" w:after="0" w:afterAutospacing="0" w:line="250" w:lineRule="atLeast"/>
        <w:jc w:val="center"/>
        <w:rPr>
          <w:b/>
          <w:bCs/>
          <w:color w:val="000000"/>
          <w:sz w:val="20"/>
          <w:szCs w:val="20"/>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0F45DA" w:rsidRDefault="000F45DA"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p>
    <w:p w:rsidR="00BD26E4" w:rsidRDefault="00BD26E4" w:rsidP="00DC1F91">
      <w:pPr>
        <w:pStyle w:val="altbaslik"/>
        <w:spacing w:before="0" w:beforeAutospacing="0" w:after="0" w:afterAutospacing="0" w:line="250" w:lineRule="atLeast"/>
        <w:jc w:val="center"/>
        <w:rPr>
          <w:b/>
          <w:bCs/>
          <w:color w:val="000000"/>
          <w:sz w:val="18"/>
          <w:szCs w:val="18"/>
        </w:rPr>
      </w:pPr>
      <w:bookmarkStart w:id="0" w:name="_GoBack"/>
      <w:bookmarkEnd w:id="0"/>
    </w:p>
    <w:p w:rsidR="00DC1F91" w:rsidRPr="00DC1F91" w:rsidRDefault="00DC1F91" w:rsidP="00DC1F91">
      <w:pPr>
        <w:pStyle w:val="altbaslik"/>
        <w:spacing w:before="0" w:beforeAutospacing="0" w:after="0" w:afterAutospacing="0" w:line="250" w:lineRule="atLeast"/>
        <w:jc w:val="center"/>
        <w:rPr>
          <w:b/>
          <w:bCs/>
          <w:color w:val="000000"/>
          <w:sz w:val="18"/>
          <w:szCs w:val="18"/>
        </w:rPr>
      </w:pPr>
      <w:proofErr w:type="gramStart"/>
      <w:r w:rsidRPr="00DC1F91">
        <w:rPr>
          <w:b/>
          <w:bCs/>
          <w:color w:val="000000"/>
          <w:sz w:val="18"/>
          <w:szCs w:val="18"/>
        </w:rPr>
        <w:t>TRABZON  KIZ</w:t>
      </w:r>
      <w:proofErr w:type="gramEnd"/>
      <w:r w:rsidRPr="00DC1F91">
        <w:rPr>
          <w:b/>
          <w:bCs/>
          <w:color w:val="000000"/>
          <w:sz w:val="18"/>
          <w:szCs w:val="18"/>
        </w:rPr>
        <w:t xml:space="preserve"> ANADOLU İMAM HATİP LİSESİ</w:t>
      </w:r>
    </w:p>
    <w:p w:rsidR="00DC1F91" w:rsidRPr="00DC1F91" w:rsidRDefault="00DC1F91" w:rsidP="00DC1F91">
      <w:pPr>
        <w:jc w:val="center"/>
        <w:rPr>
          <w:rFonts w:ascii="Times New Roman" w:hAnsi="Times New Roman"/>
          <w:b/>
          <w:sz w:val="18"/>
          <w:szCs w:val="18"/>
        </w:rPr>
      </w:pPr>
      <w:r w:rsidRPr="00DC1F91">
        <w:rPr>
          <w:rFonts w:ascii="Times New Roman" w:hAnsi="Times New Roman"/>
          <w:b/>
          <w:sz w:val="18"/>
          <w:szCs w:val="18"/>
        </w:rPr>
        <w:t>MİLLÎ EĞİTİM BAKANLIĞI ORTAÖĞRETİM KURUMLARI YÖNETMELİĞİ</w:t>
      </w:r>
    </w:p>
    <w:p w:rsidR="00DC1F91" w:rsidRPr="00DC1F91" w:rsidRDefault="00DC1F91" w:rsidP="00DC1F91">
      <w:pPr>
        <w:pStyle w:val="AralkYok"/>
        <w:jc w:val="center"/>
        <w:rPr>
          <w:rFonts w:ascii="Times New Roman" w:hAnsi="Times New Roman" w:cs="Times New Roman"/>
          <w:b/>
          <w:sz w:val="18"/>
          <w:szCs w:val="18"/>
        </w:rPr>
      </w:pPr>
      <w:r w:rsidRPr="00DC1F91">
        <w:rPr>
          <w:rFonts w:ascii="Times New Roman" w:hAnsi="Times New Roman" w:cs="Times New Roman"/>
          <w:b/>
          <w:sz w:val="18"/>
          <w:szCs w:val="18"/>
        </w:rPr>
        <w:t>İKİNCİ BÖLÜM</w:t>
      </w:r>
    </w:p>
    <w:p w:rsidR="00DC1F91" w:rsidRPr="00DC1F91" w:rsidRDefault="00DC1F91" w:rsidP="00DC1F91">
      <w:pPr>
        <w:pStyle w:val="AralkYok"/>
        <w:rPr>
          <w:rFonts w:ascii="Times New Roman" w:hAnsi="Times New Roman" w:cs="Times New Roman"/>
          <w:b/>
          <w:sz w:val="18"/>
          <w:szCs w:val="18"/>
        </w:rPr>
      </w:pPr>
      <w:r w:rsidRPr="00DC1F91">
        <w:rPr>
          <w:rFonts w:ascii="Times New Roman" w:hAnsi="Times New Roman" w:cs="Times New Roman"/>
          <w:b/>
          <w:sz w:val="18"/>
          <w:szCs w:val="18"/>
        </w:rPr>
        <w:t>Geç Gelme, Devamsızlık ve İlişik Kesme Geç gelme</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MADDE 35-(Değişik: RG </w:t>
      </w:r>
      <w:proofErr w:type="gramStart"/>
      <w:r w:rsidRPr="00DC1F91">
        <w:rPr>
          <w:rFonts w:ascii="Times New Roman" w:hAnsi="Times New Roman" w:cs="Times New Roman"/>
          <w:sz w:val="18"/>
          <w:szCs w:val="18"/>
        </w:rPr>
        <w:t>16/9/2017</w:t>
      </w:r>
      <w:proofErr w:type="gramEnd"/>
      <w:r w:rsidRPr="00DC1F91">
        <w:rPr>
          <w:rFonts w:ascii="Times New Roman" w:hAnsi="Times New Roman" w:cs="Times New Roman"/>
          <w:sz w:val="18"/>
          <w:szCs w:val="18"/>
        </w:rPr>
        <w:t xml:space="preserve">-30182) </w:t>
      </w:r>
    </w:p>
    <w:p w:rsidR="00DC1F91" w:rsidRPr="00DC1F91" w:rsidRDefault="00DC1F91" w:rsidP="00DC1F91">
      <w:pPr>
        <w:pStyle w:val="AralkYok"/>
        <w:rPr>
          <w:rFonts w:ascii="Times New Roman" w:hAnsi="Times New Roman" w:cs="Times New Roman"/>
          <w:sz w:val="18"/>
          <w:szCs w:val="18"/>
          <w:u w:val="single"/>
        </w:rPr>
      </w:pPr>
      <w:r w:rsidRPr="00DC1F91">
        <w:rPr>
          <w:rFonts w:ascii="Times New Roman" w:hAnsi="Times New Roman" w:cs="Times New Roman"/>
          <w:sz w:val="18"/>
          <w:szCs w:val="18"/>
        </w:rPr>
        <w:t xml:space="preserve">(1) </w:t>
      </w:r>
      <w:r w:rsidRPr="00DC1F91">
        <w:rPr>
          <w:rFonts w:ascii="Times New Roman" w:hAnsi="Times New Roman" w:cs="Times New Roman"/>
          <w:sz w:val="18"/>
          <w:szCs w:val="18"/>
          <w:u w:val="single"/>
        </w:rPr>
        <w:t>Geç gelme birinci ders saati için belirlenen süre ile sınırlıdır. Ancak her beş defa geç kalma yarım gün devamsızlıktan sayılır. Bu sürenin dışındaki geç gelmeler devamsızlıktan sayılır.</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 (2) Geç gelen öğrencilerin derse alınma şekli ve süresi ders yılı başında öğretmenler kurulunca kararlaştırılarak veli ve öğrencilere duyurulur. </w:t>
      </w:r>
    </w:p>
    <w:p w:rsidR="00DC1F91" w:rsidRPr="00DC1F91" w:rsidRDefault="00DC1F91" w:rsidP="00DC1F91">
      <w:pPr>
        <w:pStyle w:val="AralkYok"/>
        <w:rPr>
          <w:rFonts w:ascii="Times New Roman" w:hAnsi="Times New Roman" w:cs="Times New Roman"/>
          <w:b/>
          <w:sz w:val="18"/>
          <w:szCs w:val="18"/>
        </w:rPr>
      </w:pPr>
      <w:r w:rsidRPr="00DC1F91">
        <w:rPr>
          <w:rFonts w:ascii="Times New Roman" w:hAnsi="Times New Roman" w:cs="Times New Roman"/>
          <w:b/>
          <w:sz w:val="18"/>
          <w:szCs w:val="18"/>
        </w:rPr>
        <w:t xml:space="preserve">Devam-devamsızlık ve ilişik kesme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MADDE 36-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(1) </w:t>
      </w:r>
      <w:r w:rsidRPr="00DC1F91">
        <w:rPr>
          <w:rFonts w:ascii="Times New Roman" w:hAnsi="Times New Roman" w:cs="Times New Roman"/>
          <w:sz w:val="18"/>
          <w:szCs w:val="18"/>
          <w:u w:val="single"/>
        </w:rPr>
        <w:t>Okula devam zorunludur</w:t>
      </w:r>
      <w:r w:rsidRPr="00DC1F91">
        <w:rPr>
          <w:rFonts w:ascii="Times New Roman" w:hAnsi="Times New Roman" w:cs="Times New Roman"/>
          <w:sz w:val="18"/>
          <w:szCs w:val="18"/>
        </w:rPr>
        <w:t xml:space="preserve">. Veliler, öğrencilerinin okula devamını sağlamakla yükümlüdürler. Millî Eğitim Temel Kanununun 26 </w:t>
      </w:r>
      <w:proofErr w:type="spellStart"/>
      <w:r w:rsidRPr="00DC1F91">
        <w:rPr>
          <w:rFonts w:ascii="Times New Roman" w:hAnsi="Times New Roman" w:cs="Times New Roman"/>
          <w:sz w:val="18"/>
          <w:szCs w:val="18"/>
        </w:rPr>
        <w:t>ncı</w:t>
      </w:r>
      <w:proofErr w:type="spellEnd"/>
      <w:r w:rsidRPr="00DC1F91">
        <w:rPr>
          <w:rFonts w:ascii="Times New Roman" w:hAnsi="Times New Roman" w:cs="Times New Roman"/>
          <w:sz w:val="18"/>
          <w:szCs w:val="18"/>
        </w:rPr>
        <w:t xml:space="preserve"> maddesi gereğince okul yöneticileri, millî eğitim müdürleri ve mahalli mülkî idare amirleri öğrencilerin okula kayıt ve devamıyla ilgili gerekli tedbirleri alırlar.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(2) Uygulamayla ilgili olarak;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a) (Değişik: RG </w:t>
      </w:r>
      <w:proofErr w:type="gramStart"/>
      <w:r w:rsidRPr="00DC1F91">
        <w:rPr>
          <w:rFonts w:ascii="Times New Roman" w:hAnsi="Times New Roman" w:cs="Times New Roman"/>
          <w:sz w:val="18"/>
          <w:szCs w:val="18"/>
        </w:rPr>
        <w:t>16/9/2017</w:t>
      </w:r>
      <w:proofErr w:type="gramEnd"/>
      <w:r w:rsidRPr="00DC1F91">
        <w:rPr>
          <w:rFonts w:ascii="Times New Roman" w:hAnsi="Times New Roman" w:cs="Times New Roman"/>
          <w:sz w:val="18"/>
          <w:szCs w:val="18"/>
        </w:rPr>
        <w:t xml:space="preserve">-30182) Devamsızlık yapan öğrenciler, ders öğretmeni tarafından yoklama fişine, ilgili müdür yardımcısı tarafından da e-Okul sistemine işlenir.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b)(</w:t>
      </w:r>
      <w:proofErr w:type="gramStart"/>
      <w:r w:rsidRPr="00DC1F91">
        <w:rPr>
          <w:rFonts w:ascii="Times New Roman" w:hAnsi="Times New Roman" w:cs="Times New Roman"/>
          <w:sz w:val="18"/>
          <w:szCs w:val="18"/>
        </w:rPr>
        <w:t>Değişik:RG</w:t>
      </w:r>
      <w:proofErr w:type="gramEnd"/>
      <w:r w:rsidRPr="00DC1F91">
        <w:rPr>
          <w:rFonts w:ascii="Times New Roman" w:hAnsi="Times New Roman" w:cs="Times New Roman"/>
          <w:sz w:val="18"/>
          <w:szCs w:val="18"/>
        </w:rPr>
        <w:t xml:space="preserve">-1/7/2015-29403) Günlük toplam ders saatinin 2/3 ü ve daha fazlasına gelmeyenlerin devamsızlığı bir gün, diğer devamsızlıklar ise yarım gün sayılır.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c) (</w:t>
      </w:r>
      <w:proofErr w:type="gramStart"/>
      <w:r w:rsidRPr="00DC1F91">
        <w:rPr>
          <w:rFonts w:ascii="Times New Roman" w:hAnsi="Times New Roman" w:cs="Times New Roman"/>
          <w:sz w:val="18"/>
          <w:szCs w:val="18"/>
        </w:rPr>
        <w:t>Mülga :RG</w:t>
      </w:r>
      <w:proofErr w:type="gramEnd"/>
      <w:r w:rsidRPr="00DC1F91">
        <w:rPr>
          <w:rFonts w:ascii="Times New Roman" w:hAnsi="Times New Roman" w:cs="Times New Roman"/>
          <w:sz w:val="18"/>
          <w:szCs w:val="18"/>
        </w:rPr>
        <w:t xml:space="preserve">-13/9/2014-29118) (3) (Değişik:RG-28/10/2016-29871)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w:t>
      </w:r>
    </w:p>
    <w:p w:rsidR="00DC1F91" w:rsidRPr="00DC1F91" w:rsidRDefault="00DC1F91" w:rsidP="00DC1F91">
      <w:pPr>
        <w:pStyle w:val="AralkYok"/>
        <w:rPr>
          <w:rFonts w:ascii="Times New Roman" w:hAnsi="Times New Roman" w:cs="Times New Roman"/>
          <w:sz w:val="18"/>
          <w:szCs w:val="18"/>
        </w:rPr>
      </w:pP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(4) (Değişik: RG </w:t>
      </w:r>
      <w:proofErr w:type="gramStart"/>
      <w:r w:rsidRPr="00DC1F91">
        <w:rPr>
          <w:rFonts w:ascii="Times New Roman" w:hAnsi="Times New Roman" w:cs="Times New Roman"/>
          <w:sz w:val="18"/>
          <w:szCs w:val="18"/>
        </w:rPr>
        <w:t>16/9/2017</w:t>
      </w:r>
      <w:proofErr w:type="gramEnd"/>
      <w:r w:rsidRPr="00DC1F91">
        <w:rPr>
          <w:rFonts w:ascii="Times New Roman" w:hAnsi="Times New Roman" w:cs="Times New Roman"/>
          <w:sz w:val="18"/>
          <w:szCs w:val="18"/>
        </w:rPr>
        <w:t xml:space="preserve">-30182) Devamsızlık yapan öğrencinin durumu posta, e-posta veya diğer iletişim araçlarıyla velisine bildirilir, varsa özür belgesini okul yönetimine teslim etmesi velisinden istenir. </w:t>
      </w:r>
      <w:proofErr w:type="gramStart"/>
      <w:r w:rsidRPr="00DC1F91">
        <w:rPr>
          <w:rFonts w:ascii="Times New Roman" w:hAnsi="Times New Roman" w:cs="Times New Roman"/>
          <w:sz w:val="18"/>
          <w:szCs w:val="18"/>
        </w:rPr>
        <w:t xml:space="preserve">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DC1F91">
        <w:rPr>
          <w:rFonts w:ascii="Times New Roman" w:hAnsi="Times New Roman" w:cs="Times New Roman"/>
          <w:sz w:val="18"/>
          <w:szCs w:val="18"/>
        </w:rPr>
        <w:t>ıncı</w:t>
      </w:r>
      <w:proofErr w:type="spellEnd"/>
      <w:r w:rsidRPr="00DC1F91">
        <w:rPr>
          <w:rFonts w:ascii="Times New Roman" w:hAnsi="Times New Roman" w:cs="Times New Roman"/>
          <w:sz w:val="18"/>
          <w:szCs w:val="18"/>
        </w:rPr>
        <w:t xml:space="preserve"> ve 55 inci günlerinde de tebligat yapılır ve öğrencinin okula devamının sağlanması istenir. </w:t>
      </w:r>
      <w:proofErr w:type="gramEnd"/>
    </w:p>
    <w:p w:rsidR="00DC1F91" w:rsidRPr="00DC1F91" w:rsidRDefault="00DC1F91" w:rsidP="00DC1F91">
      <w:pPr>
        <w:pStyle w:val="AralkYok"/>
        <w:rPr>
          <w:rFonts w:ascii="Times New Roman" w:hAnsi="Times New Roman" w:cs="Times New Roman"/>
          <w:sz w:val="18"/>
          <w:szCs w:val="18"/>
        </w:rPr>
      </w:pP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 xml:space="preserve">(5) (Değişik: RG </w:t>
      </w:r>
      <w:proofErr w:type="gramStart"/>
      <w:r w:rsidRPr="00DC1F91">
        <w:rPr>
          <w:rFonts w:ascii="Times New Roman" w:hAnsi="Times New Roman" w:cs="Times New Roman"/>
          <w:sz w:val="18"/>
          <w:szCs w:val="18"/>
        </w:rPr>
        <w:t>16/9/2017</w:t>
      </w:r>
      <w:proofErr w:type="gramEnd"/>
      <w:r w:rsidRPr="00DC1F91">
        <w:rPr>
          <w:rFonts w:ascii="Times New Roman" w:hAnsi="Times New Roman" w:cs="Times New Roman"/>
          <w:sz w:val="18"/>
          <w:szCs w:val="18"/>
        </w:rPr>
        <w:t xml:space="preserve">-30182) </w:t>
      </w:r>
      <w:r w:rsidRPr="00DC1F91">
        <w:rPr>
          <w:rFonts w:ascii="Times New Roman" w:hAnsi="Times New Roman" w:cs="Times New Roman"/>
          <w:sz w:val="18"/>
          <w:szCs w:val="18"/>
          <w:u w:val="single"/>
        </w:rPr>
        <w:t xml:space="preserve">Devamsızlık süresi özürsüz 10 günü, toplamda 30 günü aşan öğrenciler, ders puanları ne olursa olsun başarısız sayılır ve durumları yazılı olarak velilerine bildirilir. </w:t>
      </w:r>
      <w:proofErr w:type="gramStart"/>
      <w:r w:rsidRPr="00DC1F91">
        <w:rPr>
          <w:rFonts w:ascii="Times New Roman" w:hAnsi="Times New Roman" w:cs="Times New Roman"/>
          <w:sz w:val="18"/>
          <w:szCs w:val="18"/>
          <w:u w:val="single"/>
        </w:rPr>
        <w:t xml:space="preserve">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w:t>
      </w:r>
      <w:proofErr w:type="gramEnd"/>
      <w:r w:rsidRPr="00DC1F91">
        <w:rPr>
          <w:rFonts w:ascii="Times New Roman" w:hAnsi="Times New Roman" w:cs="Times New Roman"/>
          <w:b/>
          <w:sz w:val="18"/>
          <w:szCs w:val="18"/>
          <w:u w:val="single"/>
        </w:rPr>
        <w:t>Devamsızlık nedeniyle başarısız sayılan ve öğrenim hakkı bulunan öğrenciler derslere devam edemez ve bir sonraki eğitim ve öğretim yılında okula devam ettirilir.</w:t>
      </w:r>
      <w:r w:rsidRPr="00DC1F91">
        <w:rPr>
          <w:rFonts w:ascii="Times New Roman" w:hAnsi="Times New Roman" w:cs="Times New Roman"/>
          <w:sz w:val="18"/>
          <w:szCs w:val="18"/>
        </w:rPr>
        <w:t xml:space="preserve"> Öğrenim hakkı bulunmayanlar ise okulla ilişikleri kesilerek Açık Öğretim 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w:t>
      </w:r>
    </w:p>
    <w:p w:rsidR="00DC1F91" w:rsidRPr="00DC1F91" w:rsidRDefault="00DC1F91" w:rsidP="00DC1F91">
      <w:pPr>
        <w:pStyle w:val="AralkYok"/>
        <w:rPr>
          <w:rFonts w:ascii="Times New Roman" w:hAnsi="Times New Roman" w:cs="Times New Roman"/>
          <w:sz w:val="18"/>
          <w:szCs w:val="18"/>
        </w:rPr>
      </w:pP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(6) (</w:t>
      </w:r>
      <w:proofErr w:type="gramStart"/>
      <w:r w:rsidRPr="00DC1F91">
        <w:rPr>
          <w:rFonts w:ascii="Times New Roman" w:hAnsi="Times New Roman" w:cs="Times New Roman"/>
          <w:sz w:val="18"/>
          <w:szCs w:val="18"/>
        </w:rPr>
        <w:t>Değişik:RG</w:t>
      </w:r>
      <w:proofErr w:type="gramEnd"/>
      <w:r w:rsidRPr="00DC1F91">
        <w:rPr>
          <w:rFonts w:ascii="Times New Roman" w:hAnsi="Times New Roman" w:cs="Times New Roman"/>
          <w:sz w:val="18"/>
          <w:szCs w:val="18"/>
        </w:rPr>
        <w:t xml:space="preserve">-1/7/2015-29403) Öğrencinin devamsızlığıyla ilgili velisine yapılacak tebligat işlemleri, ilgili mevzuat hükümleri doğrultusunda posta, e-Posta ve/veya bilişim araçlarıyla yapılır.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(7) (</w:t>
      </w:r>
      <w:proofErr w:type="gramStart"/>
      <w:r w:rsidRPr="00DC1F91">
        <w:rPr>
          <w:rFonts w:ascii="Times New Roman" w:hAnsi="Times New Roman" w:cs="Times New Roman"/>
          <w:sz w:val="18"/>
          <w:szCs w:val="18"/>
        </w:rPr>
        <w:t>Değişik:RG</w:t>
      </w:r>
      <w:proofErr w:type="gramEnd"/>
      <w:r w:rsidRPr="00DC1F91">
        <w:rPr>
          <w:rFonts w:ascii="Times New Roman" w:hAnsi="Times New Roman" w:cs="Times New Roman"/>
          <w:sz w:val="18"/>
          <w:szCs w:val="18"/>
        </w:rPr>
        <w:t xml:space="preserve">-1/7/2015-29403) </w:t>
      </w:r>
      <w:r w:rsidRPr="00DC1F91">
        <w:rPr>
          <w:rFonts w:ascii="Times New Roman" w:hAnsi="Times New Roman" w:cs="Times New Roman"/>
          <w:sz w:val="18"/>
          <w:szCs w:val="18"/>
          <w:u w:val="single"/>
        </w:rPr>
        <w:t>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r w:rsidRPr="00DC1F91">
        <w:rPr>
          <w:rFonts w:ascii="Times New Roman" w:hAnsi="Times New Roman" w:cs="Times New Roman"/>
          <w:sz w:val="18"/>
          <w:szCs w:val="18"/>
        </w:rPr>
        <w:t xml:space="preserve">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(8) (</w:t>
      </w:r>
      <w:proofErr w:type="gramStart"/>
      <w:r w:rsidRPr="00DC1F91">
        <w:rPr>
          <w:rFonts w:ascii="Times New Roman" w:hAnsi="Times New Roman" w:cs="Times New Roman"/>
          <w:sz w:val="18"/>
          <w:szCs w:val="18"/>
        </w:rPr>
        <w:t>Değişik:RG</w:t>
      </w:r>
      <w:proofErr w:type="gramEnd"/>
      <w:r w:rsidRPr="00DC1F91">
        <w:rPr>
          <w:rFonts w:ascii="Times New Roman" w:hAnsi="Times New Roman" w:cs="Times New Roman"/>
          <w:sz w:val="18"/>
          <w:szCs w:val="18"/>
        </w:rPr>
        <w:t xml:space="preserve">-26/3/2017-30019)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DC1F91" w:rsidRPr="00DC1F91" w:rsidRDefault="00DC1F91" w:rsidP="00DC1F91">
      <w:pPr>
        <w:pStyle w:val="AralkYok"/>
        <w:rPr>
          <w:rFonts w:ascii="Times New Roman" w:hAnsi="Times New Roman" w:cs="Times New Roman"/>
          <w:sz w:val="18"/>
          <w:szCs w:val="18"/>
        </w:rPr>
      </w:pPr>
      <w:r w:rsidRPr="00DC1F91">
        <w:rPr>
          <w:rFonts w:ascii="Times New Roman" w:hAnsi="Times New Roman" w:cs="Times New Roman"/>
          <w:sz w:val="18"/>
          <w:szCs w:val="18"/>
        </w:rPr>
        <w:t>(9) (</w:t>
      </w:r>
      <w:proofErr w:type="gramStart"/>
      <w:r w:rsidRPr="00DC1F91">
        <w:rPr>
          <w:rFonts w:ascii="Times New Roman" w:hAnsi="Times New Roman" w:cs="Times New Roman"/>
          <w:sz w:val="18"/>
          <w:szCs w:val="18"/>
        </w:rPr>
        <w:t>Ek:RG</w:t>
      </w:r>
      <w:proofErr w:type="gramEnd"/>
      <w:r w:rsidRPr="00DC1F91">
        <w:rPr>
          <w:rFonts w:ascii="Times New Roman" w:hAnsi="Times New Roman" w:cs="Times New Roman"/>
          <w:sz w:val="18"/>
          <w:szCs w:val="18"/>
        </w:rPr>
        <w:t>-28/10/2016-29871)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DC1F91" w:rsidRPr="00DC1F91" w:rsidRDefault="00DC1F91" w:rsidP="00DC1F91">
      <w:pPr>
        <w:pStyle w:val="AralkYok"/>
        <w:rPr>
          <w:rFonts w:ascii="Times New Roman" w:hAnsi="Times New Roman" w:cs="Times New Roman"/>
          <w:sz w:val="18"/>
          <w:szCs w:val="18"/>
        </w:rPr>
      </w:pPr>
    </w:p>
    <w:p w:rsidR="00DC1F91" w:rsidRDefault="00DC1F91" w:rsidP="00DC1F91">
      <w:pPr>
        <w:tabs>
          <w:tab w:val="left" w:pos="4252"/>
          <w:tab w:val="left" w:pos="8463"/>
        </w:tabs>
        <w:rPr>
          <w:b/>
          <w:sz w:val="18"/>
          <w:szCs w:val="18"/>
        </w:rPr>
      </w:pPr>
      <w:r w:rsidRPr="00DC1F91">
        <w:rPr>
          <w:b/>
          <w:sz w:val="18"/>
          <w:szCs w:val="18"/>
        </w:rPr>
        <w:t>*Devamsızlık ile ilgili yukarıdaki yönetmelik maddelerini okudum ve bilgilendirildim.</w:t>
      </w:r>
    </w:p>
    <w:p w:rsidR="00DC1F91" w:rsidRDefault="00DC1F91" w:rsidP="00DC1F91">
      <w:pPr>
        <w:tabs>
          <w:tab w:val="left" w:pos="4252"/>
          <w:tab w:val="left" w:pos="8463"/>
        </w:tabs>
        <w:rPr>
          <w:b/>
          <w:sz w:val="18"/>
          <w:szCs w:val="18"/>
        </w:rPr>
      </w:pPr>
    </w:p>
    <w:p w:rsidR="00DC1F91" w:rsidRDefault="00DC1F91" w:rsidP="00DC1F91">
      <w:pPr>
        <w:tabs>
          <w:tab w:val="left" w:pos="4252"/>
          <w:tab w:val="left" w:pos="8463"/>
        </w:tabs>
        <w:rPr>
          <w:b/>
          <w:sz w:val="18"/>
          <w:szCs w:val="18"/>
        </w:rPr>
      </w:pPr>
    </w:p>
    <w:p w:rsidR="00DC1F91" w:rsidRPr="00DC1F91" w:rsidRDefault="00DC1F91" w:rsidP="00DC1F91">
      <w:pPr>
        <w:tabs>
          <w:tab w:val="left" w:pos="4252"/>
          <w:tab w:val="left" w:pos="8463"/>
        </w:tabs>
        <w:rPr>
          <w:b/>
          <w:sz w:val="18"/>
          <w:szCs w:val="18"/>
        </w:rPr>
      </w:pPr>
      <w:r w:rsidRPr="00DC1F91">
        <w:rPr>
          <w:b/>
          <w:sz w:val="18"/>
          <w:szCs w:val="18"/>
        </w:rPr>
        <w:tab/>
        <w:t xml:space="preserve">                                 </w:t>
      </w:r>
    </w:p>
    <w:p w:rsidR="00DC1F91" w:rsidRPr="00DC1F91" w:rsidRDefault="00DC1F91" w:rsidP="00DC1F91">
      <w:pPr>
        <w:tabs>
          <w:tab w:val="left" w:pos="4252"/>
          <w:tab w:val="left" w:pos="8463"/>
        </w:tabs>
        <w:rPr>
          <w:sz w:val="18"/>
          <w:szCs w:val="18"/>
        </w:rPr>
      </w:pPr>
      <w:r w:rsidRPr="00DC1F91">
        <w:rPr>
          <w:b/>
          <w:sz w:val="18"/>
          <w:szCs w:val="18"/>
        </w:rPr>
        <w:t xml:space="preserve">                                                                                                        </w:t>
      </w:r>
      <w:proofErr w:type="gramStart"/>
      <w:r w:rsidRPr="00DC1F91">
        <w:rPr>
          <w:sz w:val="18"/>
          <w:szCs w:val="18"/>
        </w:rPr>
        <w:t>….</w:t>
      </w:r>
      <w:proofErr w:type="gramEnd"/>
      <w:r w:rsidRPr="00DC1F91">
        <w:rPr>
          <w:sz w:val="18"/>
          <w:szCs w:val="18"/>
        </w:rPr>
        <w:t xml:space="preserve"> /</w:t>
      </w:r>
      <w:proofErr w:type="gramStart"/>
      <w:r w:rsidRPr="00DC1F91">
        <w:rPr>
          <w:sz w:val="18"/>
          <w:szCs w:val="18"/>
        </w:rPr>
        <w:t>…….</w:t>
      </w:r>
      <w:proofErr w:type="gramEnd"/>
      <w:r w:rsidRPr="00DC1F91">
        <w:rPr>
          <w:sz w:val="18"/>
          <w:szCs w:val="18"/>
        </w:rPr>
        <w:t>/2018</w:t>
      </w:r>
    </w:p>
    <w:p w:rsidR="00DC1F91" w:rsidRPr="00DC1F91" w:rsidRDefault="00DC1F91" w:rsidP="00DC1F91">
      <w:pPr>
        <w:tabs>
          <w:tab w:val="left" w:pos="4252"/>
          <w:tab w:val="left" w:pos="8463"/>
        </w:tabs>
        <w:rPr>
          <w:sz w:val="18"/>
          <w:szCs w:val="18"/>
        </w:rPr>
      </w:pPr>
      <w:r w:rsidRPr="00DC1F91">
        <w:rPr>
          <w:sz w:val="18"/>
          <w:szCs w:val="18"/>
        </w:rPr>
        <w:t xml:space="preserve">                                                                                                                                                                                        </w:t>
      </w:r>
    </w:p>
    <w:p w:rsidR="00DC1F91" w:rsidRPr="00DC1F91" w:rsidRDefault="00DC1F91" w:rsidP="00DC1F91">
      <w:pPr>
        <w:tabs>
          <w:tab w:val="left" w:pos="4252"/>
          <w:tab w:val="left" w:pos="8463"/>
        </w:tabs>
        <w:rPr>
          <w:color w:val="A6A6A6" w:themeColor="background1" w:themeShade="A6"/>
          <w:sz w:val="18"/>
          <w:szCs w:val="18"/>
        </w:rPr>
      </w:pPr>
      <w:r w:rsidRPr="00DC1F91">
        <w:rPr>
          <w:sz w:val="18"/>
          <w:szCs w:val="18"/>
        </w:rPr>
        <w:t xml:space="preserve">                                                                                                     </w:t>
      </w:r>
      <w:r w:rsidRPr="00DC1F91">
        <w:rPr>
          <w:color w:val="A6A6A6" w:themeColor="background1" w:themeShade="A6"/>
          <w:sz w:val="18"/>
          <w:szCs w:val="18"/>
        </w:rPr>
        <w:t>Veli Ad Soyadı</w:t>
      </w:r>
    </w:p>
    <w:p w:rsidR="00DC1F91" w:rsidRPr="00DC1F91" w:rsidRDefault="00DC1F91" w:rsidP="00DC1F91">
      <w:pPr>
        <w:rPr>
          <w:color w:val="A6A6A6" w:themeColor="background1" w:themeShade="A6"/>
          <w:sz w:val="18"/>
          <w:szCs w:val="18"/>
        </w:rPr>
      </w:pPr>
      <w:r w:rsidRPr="00DC1F91">
        <w:rPr>
          <w:color w:val="A6A6A6" w:themeColor="background1" w:themeShade="A6"/>
          <w:sz w:val="18"/>
          <w:szCs w:val="18"/>
        </w:rPr>
        <w:t xml:space="preserve">                                                                                                                                                                                            </w:t>
      </w:r>
    </w:p>
    <w:p w:rsidR="00DC1F91" w:rsidRPr="00DC1F91" w:rsidRDefault="00DC1F91" w:rsidP="00DC1F91">
      <w:pPr>
        <w:rPr>
          <w:sz w:val="18"/>
          <w:szCs w:val="18"/>
        </w:rPr>
      </w:pPr>
      <w:r w:rsidRPr="00DC1F91">
        <w:rPr>
          <w:color w:val="A6A6A6" w:themeColor="background1" w:themeShade="A6"/>
          <w:sz w:val="18"/>
          <w:szCs w:val="18"/>
        </w:rPr>
        <w:t xml:space="preserve">                                                                                                             İmza</w:t>
      </w:r>
      <w:r w:rsidRPr="00DC1F91">
        <w:rPr>
          <w:b/>
          <w:sz w:val="18"/>
          <w:szCs w:val="18"/>
        </w:rPr>
        <w:t xml:space="preserve">           </w:t>
      </w:r>
    </w:p>
    <w:p w:rsidR="0065403B" w:rsidRPr="00DC1F91" w:rsidRDefault="0065403B">
      <w:pPr>
        <w:rPr>
          <w:sz w:val="18"/>
          <w:szCs w:val="18"/>
        </w:rPr>
      </w:pPr>
    </w:p>
    <w:sectPr w:rsidR="0065403B" w:rsidRPr="00DC1F91" w:rsidSect="00DC1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3975"/>
    <w:multiLevelType w:val="hybridMultilevel"/>
    <w:tmpl w:val="7E64647E"/>
    <w:lvl w:ilvl="0" w:tplc="B99C2526">
      <w:start w:val="1"/>
      <w:numFmt w:val="decimal"/>
      <w:lvlText w:val="%1-"/>
      <w:lvlJc w:val="left"/>
      <w:pPr>
        <w:tabs>
          <w:tab w:val="num" w:pos="1095"/>
        </w:tabs>
        <w:ind w:left="1095" w:hanging="39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15:restartNumberingAfterBreak="0">
    <w:nsid w:val="542B3056"/>
    <w:multiLevelType w:val="hybridMultilevel"/>
    <w:tmpl w:val="4C2C85FA"/>
    <w:lvl w:ilvl="0" w:tplc="08F03338">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91"/>
    <w:rsid w:val="000F45DA"/>
    <w:rsid w:val="001E542E"/>
    <w:rsid w:val="004748F0"/>
    <w:rsid w:val="0065403B"/>
    <w:rsid w:val="00BD26E4"/>
    <w:rsid w:val="00DB0F82"/>
    <w:rsid w:val="00DC1F91"/>
    <w:rsid w:val="00FD34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D894-BC84-445B-91C1-2223B357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91"/>
    <w:pPr>
      <w:spacing w:after="0" w:line="240" w:lineRule="auto"/>
    </w:pPr>
    <w:rPr>
      <w:rFonts w:ascii="Verdana" w:eastAsia="Times New Roman" w:hAnsi="Verdana"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C1F91"/>
    <w:rPr>
      <w:color w:val="0000FF"/>
      <w:u w:val="single"/>
    </w:rPr>
  </w:style>
  <w:style w:type="paragraph" w:styleId="AralkYok">
    <w:name w:val="No Spacing"/>
    <w:uiPriority w:val="1"/>
    <w:qFormat/>
    <w:rsid w:val="00DC1F91"/>
    <w:pPr>
      <w:spacing w:after="0" w:line="240" w:lineRule="auto"/>
    </w:pPr>
  </w:style>
  <w:style w:type="paragraph" w:customStyle="1" w:styleId="altbaslik">
    <w:name w:val="altbaslik"/>
    <w:basedOn w:val="Normal"/>
    <w:rsid w:val="00DC1F91"/>
    <w:pPr>
      <w:spacing w:before="100" w:beforeAutospacing="1" w:after="100" w:afterAutospacing="1"/>
    </w:pPr>
    <w:rPr>
      <w:rFonts w:ascii="Times New Roman" w:hAnsi="Times New Roman"/>
      <w:color w:val="auto"/>
    </w:rPr>
  </w:style>
  <w:style w:type="character" w:styleId="Gl">
    <w:name w:val="Strong"/>
    <w:basedOn w:val="VarsaylanParagrafYazTipi"/>
    <w:qFormat/>
    <w:rsid w:val="00DC1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89649">
      <w:bodyDiv w:val="1"/>
      <w:marLeft w:val="0"/>
      <w:marRight w:val="0"/>
      <w:marTop w:val="0"/>
      <w:marBottom w:val="0"/>
      <w:divBdr>
        <w:top w:val="none" w:sz="0" w:space="0" w:color="auto"/>
        <w:left w:val="none" w:sz="0" w:space="0" w:color="auto"/>
        <w:bottom w:val="none" w:sz="0" w:space="0" w:color="auto"/>
        <w:right w:val="none" w:sz="0" w:space="0" w:color="auto"/>
      </w:divBdr>
    </w:div>
    <w:div w:id="7369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1561</Words>
  <Characters>8902</Characters>
  <Application>Microsoft Office Word</Application>
  <DocSecurity>0</DocSecurity>
  <Lines>74</Lines>
  <Paragraphs>20</Paragraphs>
  <ScaleCrop>false</ScaleCrop>
  <Company>Silentall Unattended Installer</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Hp_Pavilion</dc:creator>
  <cp:keywords/>
  <dc:description/>
  <cp:lastModifiedBy>Hp_Pavilion</cp:lastModifiedBy>
  <cp:revision>7</cp:revision>
  <dcterms:created xsi:type="dcterms:W3CDTF">2018-07-31T12:23:00Z</dcterms:created>
  <dcterms:modified xsi:type="dcterms:W3CDTF">2018-08-01T07:08:00Z</dcterms:modified>
</cp:coreProperties>
</file>